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2449EE59" w14:textId="543E4F67" w:rsidR="00221F7A" w:rsidRPr="00583A08" w:rsidRDefault="00CF6860" w:rsidP="004E3D7B">
      <w:pPr>
        <w:spacing w:after="120"/>
        <w:jc w:val="center"/>
        <w:rPr>
          <w:b/>
          <w:sz w:val="22"/>
          <w:szCs w:val="22"/>
        </w:rPr>
      </w:pPr>
      <w:r w:rsidRPr="00583A08">
        <w:rPr>
          <w:b/>
          <w:sz w:val="22"/>
          <w:szCs w:val="22"/>
        </w:rPr>
        <w:t xml:space="preserve">MEETING </w:t>
      </w:r>
      <w:r w:rsidR="00BF064E" w:rsidRPr="00583A08">
        <w:rPr>
          <w:b/>
          <w:sz w:val="22"/>
          <w:szCs w:val="22"/>
        </w:rPr>
        <w:t>MINUTES</w:t>
      </w:r>
    </w:p>
    <w:p w14:paraId="7B30DAE3" w14:textId="1180CBC2" w:rsidR="00DF2C00" w:rsidRPr="00E4098D" w:rsidRDefault="00790239" w:rsidP="004E3D7B">
      <w:pPr>
        <w:pStyle w:val="Title"/>
        <w:spacing w:before="0" w:after="0"/>
        <w:rPr>
          <w:rFonts w:ascii="Times New Roman" w:hAnsi="Times New Roman"/>
          <w:bCs w:val="0"/>
          <w:sz w:val="22"/>
          <w:szCs w:val="22"/>
        </w:rPr>
      </w:pPr>
      <w:r w:rsidRPr="00E4098D">
        <w:rPr>
          <w:rStyle w:val="Strong"/>
          <w:rFonts w:ascii="Times New Roman" w:hAnsi="Times New Roman"/>
          <w:b/>
          <w:sz w:val="22"/>
          <w:szCs w:val="22"/>
        </w:rPr>
        <w:t>Thursday</w:t>
      </w:r>
      <w:r w:rsidR="00597983" w:rsidRPr="00E4098D">
        <w:rPr>
          <w:rStyle w:val="Strong"/>
          <w:rFonts w:ascii="Times New Roman" w:hAnsi="Times New Roman"/>
          <w:b/>
          <w:sz w:val="22"/>
          <w:szCs w:val="22"/>
        </w:rPr>
        <w:t xml:space="preserve">, </w:t>
      </w:r>
      <w:r w:rsidR="00C21D5C">
        <w:rPr>
          <w:rStyle w:val="Strong"/>
          <w:rFonts w:ascii="Times New Roman" w:hAnsi="Times New Roman"/>
          <w:b/>
          <w:sz w:val="22"/>
          <w:szCs w:val="22"/>
        </w:rPr>
        <w:t xml:space="preserve">January </w:t>
      </w:r>
      <w:r w:rsidR="006A567C">
        <w:rPr>
          <w:rStyle w:val="Strong"/>
          <w:rFonts w:ascii="Times New Roman" w:hAnsi="Times New Roman"/>
          <w:b/>
          <w:sz w:val="22"/>
          <w:szCs w:val="22"/>
        </w:rPr>
        <w:t>18,</w:t>
      </w:r>
      <w:r w:rsidR="00C21D5C">
        <w:rPr>
          <w:rStyle w:val="Strong"/>
          <w:rFonts w:ascii="Times New Roman" w:hAnsi="Times New Roman"/>
          <w:b/>
          <w:sz w:val="22"/>
          <w:szCs w:val="22"/>
        </w:rPr>
        <w:t xml:space="preserve"> 2018</w:t>
      </w:r>
      <w:r w:rsidR="001502FC" w:rsidRPr="00E4098D">
        <w:rPr>
          <w:rStyle w:val="Strong"/>
          <w:rFonts w:ascii="Times New Roman" w:hAnsi="Times New Roman"/>
          <w:b/>
          <w:sz w:val="22"/>
          <w:szCs w:val="22"/>
        </w:rPr>
        <w:t xml:space="preserve"> | </w:t>
      </w:r>
      <w:r w:rsidRPr="00E4098D">
        <w:rPr>
          <w:rStyle w:val="Strong"/>
          <w:rFonts w:ascii="Times New Roman" w:hAnsi="Times New Roman"/>
          <w:b/>
          <w:sz w:val="22"/>
          <w:szCs w:val="22"/>
        </w:rPr>
        <w:t>3</w:t>
      </w:r>
      <w:r w:rsidR="00F42E9A" w:rsidRPr="00E4098D">
        <w:rPr>
          <w:rStyle w:val="Strong"/>
          <w:rFonts w:ascii="Times New Roman" w:hAnsi="Times New Roman"/>
          <w:b/>
          <w:sz w:val="22"/>
          <w:szCs w:val="22"/>
        </w:rPr>
        <w:t>:</w:t>
      </w:r>
      <w:r w:rsidRPr="00E4098D">
        <w:rPr>
          <w:rStyle w:val="Strong"/>
          <w:rFonts w:ascii="Times New Roman" w:hAnsi="Times New Roman"/>
          <w:b/>
          <w:sz w:val="22"/>
          <w:szCs w:val="22"/>
        </w:rPr>
        <w:t>3</w:t>
      </w:r>
      <w:r w:rsidR="0013744A" w:rsidRPr="00E4098D">
        <w:rPr>
          <w:rStyle w:val="Strong"/>
          <w:rFonts w:ascii="Times New Roman" w:hAnsi="Times New Roman"/>
          <w:b/>
          <w:sz w:val="22"/>
          <w:szCs w:val="22"/>
        </w:rPr>
        <w:t>0</w:t>
      </w:r>
      <w:r w:rsidR="007D7677" w:rsidRPr="00E4098D">
        <w:rPr>
          <w:rStyle w:val="Strong"/>
          <w:rFonts w:ascii="Times New Roman" w:hAnsi="Times New Roman"/>
          <w:b/>
          <w:sz w:val="22"/>
          <w:szCs w:val="22"/>
        </w:rPr>
        <w:t xml:space="preserve"> </w:t>
      </w:r>
      <w:r w:rsidR="00221F7A" w:rsidRPr="00E4098D">
        <w:rPr>
          <w:rStyle w:val="Strong"/>
          <w:rFonts w:ascii="Times New Roman" w:hAnsi="Times New Roman"/>
          <w:b/>
          <w:sz w:val="22"/>
          <w:szCs w:val="22"/>
        </w:rPr>
        <w:t>-</w:t>
      </w:r>
      <w:r w:rsidR="00644006" w:rsidRPr="00E4098D">
        <w:rPr>
          <w:rStyle w:val="Strong"/>
          <w:rFonts w:ascii="Times New Roman" w:hAnsi="Times New Roman"/>
          <w:b/>
          <w:sz w:val="22"/>
          <w:szCs w:val="22"/>
        </w:rPr>
        <w:t xml:space="preserve"> </w:t>
      </w:r>
      <w:r w:rsidR="007F6F5E" w:rsidRPr="00E4098D">
        <w:rPr>
          <w:rStyle w:val="Strong"/>
          <w:rFonts w:ascii="Times New Roman" w:hAnsi="Times New Roman"/>
          <w:b/>
          <w:sz w:val="22"/>
          <w:szCs w:val="22"/>
        </w:rPr>
        <w:t>5</w:t>
      </w:r>
      <w:r w:rsidR="003E61D0" w:rsidRPr="00E4098D">
        <w:rPr>
          <w:rStyle w:val="Strong"/>
          <w:rFonts w:ascii="Times New Roman" w:hAnsi="Times New Roman"/>
          <w:b/>
          <w:sz w:val="22"/>
          <w:szCs w:val="22"/>
        </w:rPr>
        <w:t>:3</w:t>
      </w:r>
      <w:r w:rsidR="00221F7A" w:rsidRPr="00E4098D">
        <w:rPr>
          <w:rStyle w:val="Strong"/>
          <w:rFonts w:ascii="Times New Roman" w:hAnsi="Times New Roman"/>
          <w:b/>
          <w:sz w:val="22"/>
          <w:szCs w:val="22"/>
        </w:rPr>
        <w:t xml:space="preserve">0 </w:t>
      </w:r>
      <w:r w:rsidR="00644006" w:rsidRPr="00E4098D">
        <w:rPr>
          <w:rStyle w:val="Strong"/>
          <w:rFonts w:ascii="Times New Roman" w:hAnsi="Times New Roman"/>
          <w:b/>
          <w:sz w:val="22"/>
          <w:szCs w:val="22"/>
        </w:rPr>
        <w:t>PM</w:t>
      </w:r>
    </w:p>
    <w:p w14:paraId="2F4A2AD3" w14:textId="4D39C22F" w:rsidR="001A020F" w:rsidRPr="00E4098D" w:rsidRDefault="008221D0" w:rsidP="001A020F">
      <w:pPr>
        <w:jc w:val="center"/>
        <w:rPr>
          <w:sz w:val="22"/>
          <w:szCs w:val="22"/>
        </w:rPr>
      </w:pPr>
      <w:r>
        <w:rPr>
          <w:sz w:val="22"/>
          <w:szCs w:val="22"/>
        </w:rPr>
        <w:t>Conference Room B</w:t>
      </w:r>
      <w:r w:rsidR="000F2D56" w:rsidRPr="00E4098D">
        <w:rPr>
          <w:sz w:val="22"/>
          <w:szCs w:val="22"/>
        </w:rPr>
        <w:t>, 2</w:t>
      </w:r>
      <w:r w:rsidR="000F2D56" w:rsidRPr="00E4098D">
        <w:rPr>
          <w:sz w:val="22"/>
          <w:szCs w:val="22"/>
          <w:vertAlign w:val="superscript"/>
        </w:rPr>
        <w:t>nd</w:t>
      </w:r>
      <w:r w:rsidR="000F2D56" w:rsidRPr="00E4098D">
        <w:rPr>
          <w:sz w:val="22"/>
          <w:szCs w:val="22"/>
        </w:rPr>
        <w:t xml:space="preserve"> Floor</w:t>
      </w:r>
      <w:r w:rsidR="00790239" w:rsidRPr="00E4098D">
        <w:rPr>
          <w:sz w:val="22"/>
          <w:szCs w:val="22"/>
        </w:rPr>
        <w:t>, Department of Administration, Providence, RI</w:t>
      </w:r>
    </w:p>
    <w:p w14:paraId="2993BE15" w14:textId="18E1D597" w:rsidR="00BF064E" w:rsidRPr="00E4098D" w:rsidRDefault="00BF064E" w:rsidP="00BF064E">
      <w:pPr>
        <w:rPr>
          <w:b/>
          <w:bCs/>
          <w:sz w:val="22"/>
          <w:szCs w:val="22"/>
        </w:rPr>
      </w:pPr>
      <w:r w:rsidRPr="00E4098D">
        <w:rPr>
          <w:b/>
          <w:noProof/>
          <w:sz w:val="22"/>
          <w:szCs w:val="22"/>
        </w:rPr>
        <mc:AlternateContent>
          <mc:Choice Requires="wps">
            <w:drawing>
              <wp:anchor distT="0" distB="0" distL="114300" distR="114300" simplePos="0" relativeHeight="251663360" behindDoc="0" locked="0" layoutInCell="1" allowOverlap="1" wp14:anchorId="5E2CF596" wp14:editId="7EDEEDB1">
                <wp:simplePos x="0" y="0"/>
                <wp:positionH relativeFrom="column">
                  <wp:posOffset>-9525</wp:posOffset>
                </wp:positionH>
                <wp:positionV relativeFrom="paragraph">
                  <wp:posOffset>60960</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A421A"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8pt" to="47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KL+Jybb&#10;AAAABgEAAA8AAABkcnMvZG93bnJldi54bWxMjzFPwzAUhHck/oP1kNhap6iN2hCnQggWxJLQATY3&#10;fo0j4uc0dprw73mwwHi60913+X52nbjgEFpPClbLBARS7U1LjYLD2/NiCyJETUZ3nlDBFwbYF9dX&#10;uc6Mn6jESxUbwSUUMq3AxthnUobaotNh6Xsk9k5+cDqyHBppBj1xuevkXZKk0umWeMHqHh8t1p/V&#10;6BS8nF/DYZ2WT+X7eVtNH6fRNh6Vur2ZH+5BRJzjXxh+8BkdCmY6+pFMEJ2CxWrDSQW7FATbu/WG&#10;rx1/tSxy+R+/+AYAAP//AwBQSwECLQAUAAYACAAAACEAtoM4kv4AAADhAQAAEwAAAAAAAAAAAAAA&#10;AAAAAAAAW0NvbnRlbnRfVHlwZXNdLnhtbFBLAQItABQABgAIAAAAIQA4/SH/1gAAAJQBAAALAAAA&#10;AAAAAAAAAAAAAC8BAABfcmVscy8ucmVsc1BLAQItABQABgAIAAAAIQDtNQmkzgEAAAMEAAAOAAAA&#10;AAAAAAAAAAAAAC4CAABkcnMvZTJvRG9jLnhtbFBLAQItABQABgAIAAAAIQCi/icm2wAAAAYBAAAP&#10;AAAAAAAAAAAAAAAAACgEAABkcnMvZG93bnJldi54bWxQSwUGAAAAAAQABADzAAAAMAUAAAAA&#10;" strokecolor="black [3213]"/>
            </w:pict>
          </mc:Fallback>
        </mc:AlternateContent>
      </w:r>
    </w:p>
    <w:p w14:paraId="326D3035" w14:textId="5D509D8B" w:rsidR="00BF064E" w:rsidRPr="00E4098D" w:rsidRDefault="00BF064E" w:rsidP="00BF064E">
      <w:pPr>
        <w:rPr>
          <w:sz w:val="22"/>
          <w:szCs w:val="22"/>
        </w:rPr>
      </w:pPr>
      <w:r w:rsidRPr="00076590">
        <w:rPr>
          <w:b/>
          <w:bCs/>
          <w:szCs w:val="22"/>
        </w:rPr>
        <w:t>Members in Attendance:</w:t>
      </w:r>
      <w:r w:rsidRPr="00076590">
        <w:rPr>
          <w:szCs w:val="22"/>
        </w:rPr>
        <w:t xml:space="preserve"> </w:t>
      </w:r>
      <w:r w:rsidR="00597983" w:rsidRPr="00E4098D">
        <w:rPr>
          <w:sz w:val="22"/>
          <w:szCs w:val="22"/>
        </w:rPr>
        <w:t>Chris Powell,</w:t>
      </w:r>
      <w:bookmarkStart w:id="0" w:name="_Hlk494963076"/>
      <w:r w:rsidR="00B6244B">
        <w:rPr>
          <w:sz w:val="22"/>
          <w:szCs w:val="22"/>
        </w:rPr>
        <w:t xml:space="preserve"> Carol Grant, </w:t>
      </w:r>
      <w:r w:rsidR="00C656CA" w:rsidRPr="00E4098D">
        <w:rPr>
          <w:sz w:val="22"/>
          <w:szCs w:val="22"/>
        </w:rPr>
        <w:t>Michael McAteer</w:t>
      </w:r>
      <w:bookmarkEnd w:id="0"/>
      <w:r w:rsidR="001A4A43">
        <w:rPr>
          <w:sz w:val="22"/>
          <w:szCs w:val="22"/>
        </w:rPr>
        <w:t xml:space="preserve">, </w:t>
      </w:r>
      <w:r w:rsidR="000259A3">
        <w:rPr>
          <w:sz w:val="22"/>
          <w:szCs w:val="22"/>
        </w:rPr>
        <w:t xml:space="preserve">Joe Cirillo, </w:t>
      </w:r>
      <w:r w:rsidR="00B6244B">
        <w:rPr>
          <w:sz w:val="22"/>
          <w:szCs w:val="22"/>
        </w:rPr>
        <w:t xml:space="preserve">Bob Bacon, </w:t>
      </w:r>
      <w:r w:rsidR="00560D5B">
        <w:rPr>
          <w:sz w:val="22"/>
          <w:szCs w:val="22"/>
        </w:rPr>
        <w:t>Karen Verrengia,</w:t>
      </w:r>
      <w:r w:rsidR="00B450E5" w:rsidRPr="00B450E5">
        <w:rPr>
          <w:sz w:val="22"/>
          <w:szCs w:val="22"/>
        </w:rPr>
        <w:t xml:space="preserve"> </w:t>
      </w:r>
      <w:r w:rsidR="00B450E5">
        <w:rPr>
          <w:sz w:val="22"/>
          <w:szCs w:val="22"/>
        </w:rPr>
        <w:t xml:space="preserve">Jennifer Hutchinson, </w:t>
      </w:r>
      <w:r w:rsidR="000259A3">
        <w:rPr>
          <w:sz w:val="22"/>
          <w:szCs w:val="22"/>
        </w:rPr>
        <w:t xml:space="preserve">Anthony </w:t>
      </w:r>
      <w:proofErr w:type="gramStart"/>
      <w:r w:rsidR="000259A3">
        <w:rPr>
          <w:sz w:val="22"/>
          <w:szCs w:val="22"/>
        </w:rPr>
        <w:t>Hubbard</w:t>
      </w:r>
      <w:proofErr w:type="gramEnd"/>
      <w:r w:rsidR="00143695">
        <w:rPr>
          <w:sz w:val="22"/>
          <w:szCs w:val="22"/>
        </w:rPr>
        <w:t xml:space="preserve"> and Joe Garlick. </w:t>
      </w:r>
    </w:p>
    <w:p w14:paraId="65F0B9F0" w14:textId="77777777" w:rsidR="00BF064E" w:rsidRPr="00E4098D" w:rsidRDefault="00BF064E" w:rsidP="00BF064E">
      <w:pPr>
        <w:rPr>
          <w:sz w:val="22"/>
          <w:szCs w:val="22"/>
        </w:rPr>
      </w:pPr>
    </w:p>
    <w:p w14:paraId="1C7793C8" w14:textId="0F5C7C67" w:rsidR="00BF064E" w:rsidRDefault="00BF064E" w:rsidP="00BF064E">
      <w:pPr>
        <w:rPr>
          <w:sz w:val="22"/>
          <w:szCs w:val="22"/>
        </w:rPr>
      </w:pPr>
      <w:r w:rsidRPr="00076590">
        <w:rPr>
          <w:b/>
          <w:bCs/>
          <w:szCs w:val="22"/>
        </w:rPr>
        <w:t>Others Present:</w:t>
      </w:r>
      <w:r w:rsidR="00C4323F" w:rsidRPr="00076590">
        <w:rPr>
          <w:szCs w:val="22"/>
        </w:rPr>
        <w:t xml:space="preserve"> </w:t>
      </w:r>
      <w:r w:rsidRPr="00E4098D">
        <w:rPr>
          <w:sz w:val="22"/>
          <w:szCs w:val="22"/>
        </w:rPr>
        <w:t>Mike Guerard,</w:t>
      </w:r>
      <w:r w:rsidR="001A4A43">
        <w:rPr>
          <w:sz w:val="22"/>
          <w:szCs w:val="22"/>
        </w:rPr>
        <w:t xml:space="preserve"> </w:t>
      </w:r>
      <w:r w:rsidR="00560D5B">
        <w:rPr>
          <w:sz w:val="22"/>
          <w:szCs w:val="22"/>
        </w:rPr>
        <w:t>Rachel Henschel,</w:t>
      </w:r>
      <w:r w:rsidR="00143695">
        <w:rPr>
          <w:sz w:val="22"/>
          <w:szCs w:val="22"/>
        </w:rPr>
        <w:t xml:space="preserve"> </w:t>
      </w:r>
      <w:r w:rsidR="00143695" w:rsidRPr="00E4098D">
        <w:rPr>
          <w:sz w:val="22"/>
          <w:szCs w:val="22"/>
        </w:rPr>
        <w:t xml:space="preserve">Sara Canabarro, </w:t>
      </w:r>
      <w:r w:rsidR="00143695">
        <w:rPr>
          <w:sz w:val="22"/>
          <w:szCs w:val="22"/>
        </w:rPr>
        <w:t xml:space="preserve">Becca Trietch, </w:t>
      </w:r>
      <w:r w:rsidR="004674C7">
        <w:rPr>
          <w:sz w:val="22"/>
          <w:szCs w:val="22"/>
        </w:rPr>
        <w:t xml:space="preserve">Erika </w:t>
      </w:r>
      <w:proofErr w:type="spellStart"/>
      <w:r w:rsidR="004674C7">
        <w:rPr>
          <w:sz w:val="22"/>
          <w:szCs w:val="22"/>
        </w:rPr>
        <w:t>Niedowski</w:t>
      </w:r>
      <w:proofErr w:type="spellEnd"/>
      <w:r w:rsidR="00143695">
        <w:rPr>
          <w:sz w:val="22"/>
          <w:szCs w:val="22"/>
        </w:rPr>
        <w:t xml:space="preserve">, John Thoms, Belinda Wong, Brigid Ryan, Angela Li, Mona </w:t>
      </w:r>
      <w:proofErr w:type="gramStart"/>
      <w:r w:rsidR="00143695">
        <w:rPr>
          <w:sz w:val="22"/>
          <w:szCs w:val="22"/>
        </w:rPr>
        <w:t>Chandra</w:t>
      </w:r>
      <w:proofErr w:type="gramEnd"/>
      <w:r w:rsidR="00143695">
        <w:rPr>
          <w:sz w:val="22"/>
          <w:szCs w:val="22"/>
        </w:rPr>
        <w:t xml:space="preserve"> and May Moy. </w:t>
      </w:r>
    </w:p>
    <w:p w14:paraId="6BC58D9D" w14:textId="77777777" w:rsidR="00067326" w:rsidRDefault="00067326" w:rsidP="00067326">
      <w:pPr>
        <w:rPr>
          <w:sz w:val="22"/>
          <w:szCs w:val="22"/>
        </w:rPr>
      </w:pPr>
    </w:p>
    <w:p w14:paraId="5331F013" w14:textId="2B7DEE00" w:rsidR="00067326" w:rsidRDefault="00067326" w:rsidP="00067326">
      <w:pPr>
        <w:rPr>
          <w:sz w:val="22"/>
          <w:szCs w:val="22"/>
        </w:rPr>
      </w:pPr>
      <w:r>
        <w:rPr>
          <w:sz w:val="22"/>
          <w:szCs w:val="22"/>
        </w:rPr>
        <w:t xml:space="preserve">All meeting materials can be viewed at: </w:t>
      </w:r>
      <w:hyperlink r:id="rId9" w:history="1">
        <w:r w:rsidRPr="00F65699">
          <w:rPr>
            <w:rStyle w:val="Hyperlink"/>
            <w:sz w:val="22"/>
            <w:szCs w:val="22"/>
          </w:rPr>
          <w:t>https://rieermc.ri.gov/meeting/eermc-meeting-january-2018/</w:t>
        </w:r>
      </w:hyperlink>
      <w:r>
        <w:rPr>
          <w:sz w:val="22"/>
          <w:szCs w:val="22"/>
        </w:rPr>
        <w:t xml:space="preserve"> </w:t>
      </w:r>
      <w:bookmarkStart w:id="1" w:name="_GoBack"/>
      <w:bookmarkEnd w:id="1"/>
    </w:p>
    <w:p w14:paraId="0C581E4E" w14:textId="77777777" w:rsidR="004674C7" w:rsidRPr="00076590" w:rsidRDefault="00607A82" w:rsidP="004674C7">
      <w:pPr>
        <w:numPr>
          <w:ilvl w:val="0"/>
          <w:numId w:val="1"/>
        </w:numPr>
        <w:tabs>
          <w:tab w:val="clear" w:pos="360"/>
          <w:tab w:val="num" w:pos="-720"/>
        </w:tabs>
        <w:spacing w:before="480"/>
        <w:rPr>
          <w:b/>
          <w:szCs w:val="22"/>
        </w:rPr>
      </w:pPr>
      <w:r w:rsidRPr="00076590">
        <w:rPr>
          <w:b/>
          <w:szCs w:val="22"/>
        </w:rPr>
        <w:t>Call to Order</w:t>
      </w:r>
    </w:p>
    <w:p w14:paraId="6C17045B" w14:textId="2B75CE52" w:rsidR="004674C7" w:rsidRPr="004674C7" w:rsidRDefault="004674C7" w:rsidP="004674C7">
      <w:pPr>
        <w:spacing w:before="120" w:after="120"/>
        <w:rPr>
          <w:sz w:val="22"/>
          <w:szCs w:val="22"/>
        </w:rPr>
      </w:pPr>
      <w:r>
        <w:rPr>
          <w:sz w:val="22"/>
          <w:szCs w:val="22"/>
        </w:rPr>
        <w:t xml:space="preserve">Chairman Powell called the meeting to order at 3:36PM. </w:t>
      </w:r>
    </w:p>
    <w:p w14:paraId="151FDC74" w14:textId="52C62B38" w:rsidR="002319DF" w:rsidRPr="00076590" w:rsidRDefault="00607A82" w:rsidP="002319DF">
      <w:pPr>
        <w:numPr>
          <w:ilvl w:val="0"/>
          <w:numId w:val="1"/>
        </w:numPr>
        <w:tabs>
          <w:tab w:val="clear" w:pos="360"/>
          <w:tab w:val="num" w:pos="-720"/>
        </w:tabs>
        <w:spacing w:before="160"/>
        <w:rPr>
          <w:b/>
          <w:szCs w:val="22"/>
        </w:rPr>
      </w:pPr>
      <w:r w:rsidRPr="00076590">
        <w:rPr>
          <w:b/>
          <w:szCs w:val="22"/>
        </w:rPr>
        <w:t xml:space="preserve">Approval of Meeting Minutes </w:t>
      </w:r>
    </w:p>
    <w:p w14:paraId="1774D9E4" w14:textId="2AB05D0E" w:rsidR="004674C7" w:rsidRPr="004674C7" w:rsidRDefault="004674C7" w:rsidP="004674C7">
      <w:pPr>
        <w:spacing w:before="160"/>
        <w:rPr>
          <w:sz w:val="22"/>
          <w:szCs w:val="22"/>
        </w:rPr>
      </w:pPr>
      <w:r>
        <w:rPr>
          <w:sz w:val="22"/>
          <w:szCs w:val="22"/>
        </w:rPr>
        <w:t xml:space="preserve">Chairman Powell requested a motion to approve the minutes for </w:t>
      </w:r>
      <w:r w:rsidR="00E270C7">
        <w:rPr>
          <w:sz w:val="22"/>
          <w:szCs w:val="22"/>
        </w:rPr>
        <w:t xml:space="preserve">December. </w:t>
      </w:r>
      <w:r>
        <w:rPr>
          <w:sz w:val="22"/>
          <w:szCs w:val="22"/>
        </w:rPr>
        <w:t xml:space="preserve">Mr. Cirillo made a motion, and Ms. Verrengia seconded it. All approved. </w:t>
      </w:r>
    </w:p>
    <w:p w14:paraId="1B77A6F9" w14:textId="7EDB1074" w:rsidR="00550FD9" w:rsidRPr="00076590" w:rsidRDefault="00550FD9" w:rsidP="00550FD9">
      <w:pPr>
        <w:numPr>
          <w:ilvl w:val="0"/>
          <w:numId w:val="1"/>
        </w:numPr>
        <w:tabs>
          <w:tab w:val="clear" w:pos="360"/>
          <w:tab w:val="num" w:pos="-720"/>
        </w:tabs>
        <w:spacing w:before="160"/>
        <w:rPr>
          <w:b/>
          <w:szCs w:val="22"/>
        </w:rPr>
      </w:pPr>
      <w:r w:rsidRPr="00076590">
        <w:rPr>
          <w:b/>
          <w:szCs w:val="22"/>
        </w:rPr>
        <w:t xml:space="preserve">Executive Director Report </w:t>
      </w:r>
    </w:p>
    <w:p w14:paraId="0AF31F23" w14:textId="61BE09AD" w:rsidR="00B6244B" w:rsidRPr="00076590" w:rsidRDefault="00550FD9" w:rsidP="000E2EC6">
      <w:pPr>
        <w:numPr>
          <w:ilvl w:val="1"/>
          <w:numId w:val="1"/>
        </w:numPr>
        <w:spacing w:before="160"/>
        <w:rPr>
          <w:i/>
          <w:szCs w:val="22"/>
        </w:rPr>
      </w:pPr>
      <w:r w:rsidRPr="00076590">
        <w:rPr>
          <w:i/>
          <w:szCs w:val="22"/>
        </w:rPr>
        <w:t>General Update</w:t>
      </w:r>
      <w:r w:rsidR="00E15D7F" w:rsidRPr="00076590">
        <w:rPr>
          <w:szCs w:val="22"/>
        </w:rPr>
        <w:t xml:space="preserve"> </w:t>
      </w:r>
    </w:p>
    <w:p w14:paraId="471805C6" w14:textId="01EA3DBA" w:rsidR="00B450E5" w:rsidRDefault="00143695" w:rsidP="004674C7">
      <w:pPr>
        <w:spacing w:before="160"/>
        <w:rPr>
          <w:sz w:val="22"/>
          <w:szCs w:val="22"/>
        </w:rPr>
      </w:pPr>
      <w:r>
        <w:rPr>
          <w:sz w:val="22"/>
          <w:szCs w:val="22"/>
        </w:rPr>
        <w:t xml:space="preserve">Commissioner Grant reported </w:t>
      </w:r>
      <w:r w:rsidR="00B450E5">
        <w:rPr>
          <w:sz w:val="22"/>
          <w:szCs w:val="22"/>
        </w:rPr>
        <w:t xml:space="preserve">that the 2018 Energy Efficiency Plan has been approved by the PUC, and Mike Guerard will cover the details during his update. Commissioner Grant noted that </w:t>
      </w:r>
      <w:r w:rsidR="00B801FC">
        <w:rPr>
          <w:sz w:val="22"/>
          <w:szCs w:val="22"/>
        </w:rPr>
        <w:t>the D</w:t>
      </w:r>
      <w:r w:rsidR="00B450E5">
        <w:rPr>
          <w:sz w:val="22"/>
          <w:szCs w:val="22"/>
        </w:rPr>
        <w:t>PUC is taking the lead on the National Grid’s Rate</w:t>
      </w:r>
      <w:r w:rsidR="00B801FC">
        <w:rPr>
          <w:sz w:val="22"/>
          <w:szCs w:val="22"/>
        </w:rPr>
        <w:t xml:space="preserve"> Case, and as of today, there are</w:t>
      </w:r>
      <w:r w:rsidR="00B450E5">
        <w:rPr>
          <w:sz w:val="22"/>
          <w:szCs w:val="22"/>
        </w:rPr>
        <w:t xml:space="preserve"> no new updates. She also gave a brief update on Clean Energy, stating that there is a lot of interest in having different clean energy programs available to the public, w</w:t>
      </w:r>
      <w:r w:rsidR="00B801FC">
        <w:rPr>
          <w:sz w:val="22"/>
          <w:szCs w:val="22"/>
        </w:rPr>
        <w:t>hich will contribute</w:t>
      </w:r>
      <w:r w:rsidR="00B450E5">
        <w:rPr>
          <w:sz w:val="22"/>
          <w:szCs w:val="22"/>
        </w:rPr>
        <w:t xml:space="preserve"> to the Governor’s Goal of 1,000MW by 2020.</w:t>
      </w:r>
    </w:p>
    <w:p w14:paraId="52862623" w14:textId="14A4A5CC" w:rsidR="004674C7" w:rsidRDefault="00083706" w:rsidP="004674C7">
      <w:pPr>
        <w:spacing w:before="160"/>
        <w:rPr>
          <w:sz w:val="22"/>
          <w:szCs w:val="22"/>
        </w:rPr>
      </w:pPr>
      <w:r>
        <w:rPr>
          <w:sz w:val="22"/>
          <w:szCs w:val="22"/>
        </w:rPr>
        <w:t>Commissioner Grant emphasized how important the work the Council does is, an</w:t>
      </w:r>
      <w:r w:rsidR="00656F52">
        <w:rPr>
          <w:sz w:val="22"/>
          <w:szCs w:val="22"/>
        </w:rPr>
        <w:t xml:space="preserve">d how everyone worked together during the cold snap. </w:t>
      </w:r>
    </w:p>
    <w:p w14:paraId="2E159868" w14:textId="0353AB17" w:rsidR="00550FD9" w:rsidRPr="00076590" w:rsidRDefault="007824E7" w:rsidP="00550FD9">
      <w:pPr>
        <w:numPr>
          <w:ilvl w:val="0"/>
          <w:numId w:val="1"/>
        </w:numPr>
        <w:tabs>
          <w:tab w:val="clear" w:pos="360"/>
          <w:tab w:val="num" w:pos="-720"/>
        </w:tabs>
        <w:spacing w:before="160"/>
        <w:rPr>
          <w:b/>
          <w:szCs w:val="22"/>
        </w:rPr>
      </w:pPr>
      <w:r w:rsidRPr="00076590">
        <w:rPr>
          <w:b/>
          <w:szCs w:val="22"/>
        </w:rPr>
        <w:t xml:space="preserve">Chairperson Report </w:t>
      </w:r>
    </w:p>
    <w:p w14:paraId="0EA182F9" w14:textId="2F335051" w:rsidR="007D31CF" w:rsidRPr="00076590" w:rsidRDefault="00550FD9" w:rsidP="00080F16">
      <w:pPr>
        <w:numPr>
          <w:ilvl w:val="1"/>
          <w:numId w:val="1"/>
        </w:numPr>
        <w:spacing w:before="160"/>
        <w:rPr>
          <w:i/>
          <w:szCs w:val="22"/>
        </w:rPr>
      </w:pPr>
      <w:r w:rsidRPr="00076590">
        <w:rPr>
          <w:i/>
          <w:szCs w:val="22"/>
        </w:rPr>
        <w:t>General Update</w:t>
      </w:r>
    </w:p>
    <w:p w14:paraId="21F2FD8E" w14:textId="5ED475BB" w:rsidR="00ED73C7" w:rsidRDefault="00712188" w:rsidP="00143695">
      <w:pPr>
        <w:spacing w:before="160"/>
        <w:rPr>
          <w:sz w:val="22"/>
          <w:szCs w:val="22"/>
        </w:rPr>
      </w:pPr>
      <w:r>
        <w:rPr>
          <w:sz w:val="22"/>
          <w:szCs w:val="22"/>
        </w:rPr>
        <w:t xml:space="preserve">Chairman Powell </w:t>
      </w:r>
      <w:r w:rsidR="00B167C1">
        <w:rPr>
          <w:sz w:val="22"/>
          <w:szCs w:val="22"/>
        </w:rPr>
        <w:t>stated that</w:t>
      </w:r>
      <w:r w:rsidR="00B801FC">
        <w:rPr>
          <w:sz w:val="22"/>
          <w:szCs w:val="22"/>
        </w:rPr>
        <w:t xml:space="preserve"> </w:t>
      </w:r>
      <w:proofErr w:type="gramStart"/>
      <w:r w:rsidR="00B801FC">
        <w:rPr>
          <w:sz w:val="22"/>
          <w:szCs w:val="22"/>
        </w:rPr>
        <w:t>the</w:t>
      </w:r>
      <w:r w:rsidR="00B167C1">
        <w:rPr>
          <w:sz w:val="22"/>
          <w:szCs w:val="22"/>
        </w:rPr>
        <w:t xml:space="preserve"> majority of</w:t>
      </w:r>
      <w:proofErr w:type="gramEnd"/>
      <w:r w:rsidR="00B167C1">
        <w:rPr>
          <w:sz w:val="22"/>
          <w:szCs w:val="22"/>
        </w:rPr>
        <w:t xml:space="preserve"> time today will focus on Council business. This includes an update from the C-Team on PUC’s approval of the 2018 Energy Efficiency Plan; an update to the Council’s 2018 budget; votes on specific fund allocations; and discussions on the Council’s 2018 Annual Report and other strategies for public education. </w:t>
      </w:r>
      <w:r w:rsidR="00E6752A">
        <w:rPr>
          <w:sz w:val="22"/>
          <w:szCs w:val="22"/>
        </w:rPr>
        <w:t>He also stated that the Executive Commit</w:t>
      </w:r>
      <w:r w:rsidR="00B801FC">
        <w:rPr>
          <w:sz w:val="22"/>
          <w:szCs w:val="22"/>
        </w:rPr>
        <w:t>tee</w:t>
      </w:r>
      <w:r w:rsidR="00E6752A">
        <w:rPr>
          <w:sz w:val="22"/>
          <w:szCs w:val="22"/>
        </w:rPr>
        <w:t xml:space="preserve"> had met last week, the first meeting after seven months. </w:t>
      </w:r>
    </w:p>
    <w:p w14:paraId="7A068A07" w14:textId="3A4B3927" w:rsidR="00ED73C7" w:rsidRPr="00712188" w:rsidRDefault="00B167C1" w:rsidP="00712188">
      <w:pPr>
        <w:spacing w:before="160"/>
        <w:rPr>
          <w:sz w:val="22"/>
          <w:szCs w:val="22"/>
        </w:rPr>
      </w:pPr>
      <w:r>
        <w:rPr>
          <w:sz w:val="22"/>
          <w:szCs w:val="22"/>
        </w:rPr>
        <w:t xml:space="preserve">Chairman Powell </w:t>
      </w:r>
      <w:r w:rsidR="00B801FC">
        <w:rPr>
          <w:sz w:val="22"/>
          <w:szCs w:val="22"/>
        </w:rPr>
        <w:t xml:space="preserve">also </w:t>
      </w:r>
      <w:r>
        <w:rPr>
          <w:sz w:val="22"/>
          <w:szCs w:val="22"/>
        </w:rPr>
        <w:t xml:space="preserve">reported that </w:t>
      </w:r>
      <w:proofErr w:type="gramStart"/>
      <w:r>
        <w:rPr>
          <w:sz w:val="22"/>
          <w:szCs w:val="22"/>
        </w:rPr>
        <w:t>today’s presentation will be provided by National Grid</w:t>
      </w:r>
      <w:proofErr w:type="gramEnd"/>
      <w:r>
        <w:rPr>
          <w:sz w:val="22"/>
          <w:szCs w:val="22"/>
        </w:rPr>
        <w:t xml:space="preserve"> and is focused on the strategies used by the Company to innovate and improve its Energy Efficiency programs. He noted that there is a document stapled to the Council Members agendas, that shows recommended discussion questions and vote language options. </w:t>
      </w:r>
    </w:p>
    <w:p w14:paraId="7871BF02" w14:textId="0C4BD72F" w:rsidR="00550FD9" w:rsidRPr="00076590" w:rsidRDefault="008221D0" w:rsidP="00550FD9">
      <w:pPr>
        <w:numPr>
          <w:ilvl w:val="0"/>
          <w:numId w:val="1"/>
        </w:numPr>
        <w:spacing w:before="160"/>
        <w:rPr>
          <w:b/>
          <w:szCs w:val="22"/>
        </w:rPr>
      </w:pPr>
      <w:r w:rsidRPr="00076590">
        <w:rPr>
          <w:b/>
          <w:szCs w:val="22"/>
        </w:rPr>
        <w:t>Council Business</w:t>
      </w:r>
    </w:p>
    <w:p w14:paraId="2B4B1A40" w14:textId="4580BF61" w:rsidR="0013736C" w:rsidRPr="00656F52" w:rsidRDefault="00E64783" w:rsidP="0013736C">
      <w:pPr>
        <w:numPr>
          <w:ilvl w:val="1"/>
          <w:numId w:val="1"/>
        </w:numPr>
        <w:spacing w:before="160"/>
        <w:rPr>
          <w:b/>
          <w:sz w:val="22"/>
          <w:szCs w:val="22"/>
        </w:rPr>
      </w:pPr>
      <w:r>
        <w:rPr>
          <w:i/>
          <w:szCs w:val="22"/>
        </w:rPr>
        <w:t>Update on the PUC approval of the 2018 EE plan</w:t>
      </w:r>
    </w:p>
    <w:p w14:paraId="773AC720" w14:textId="38E1FB49" w:rsidR="00656F52" w:rsidRPr="008B1E3B" w:rsidRDefault="00656F52" w:rsidP="00656F52">
      <w:pPr>
        <w:spacing w:before="160"/>
        <w:rPr>
          <w:sz w:val="22"/>
          <w:szCs w:val="22"/>
        </w:rPr>
      </w:pPr>
      <w:r w:rsidRPr="008B1E3B">
        <w:rPr>
          <w:sz w:val="22"/>
          <w:szCs w:val="22"/>
        </w:rPr>
        <w:lastRenderedPageBreak/>
        <w:t xml:space="preserve">Mr. Guerard </w:t>
      </w:r>
      <w:r w:rsidR="003C41E8" w:rsidRPr="008B1E3B">
        <w:rPr>
          <w:sz w:val="22"/>
          <w:szCs w:val="22"/>
        </w:rPr>
        <w:t>reported that on December 20</w:t>
      </w:r>
      <w:r w:rsidR="003C41E8" w:rsidRPr="008B1E3B">
        <w:rPr>
          <w:sz w:val="22"/>
          <w:szCs w:val="22"/>
          <w:vertAlign w:val="superscript"/>
        </w:rPr>
        <w:t>th</w:t>
      </w:r>
      <w:r w:rsidR="003C41E8" w:rsidRPr="008B1E3B">
        <w:rPr>
          <w:sz w:val="22"/>
          <w:szCs w:val="22"/>
        </w:rPr>
        <w:t xml:space="preserve"> at the PUC Open Meeting, the PUC deferred approving the 2018 Energy Efficiency Program Plan. The deferment was not due to any PUC concerns on the design and objectives of the EE Plan, and the requested changes had no impact on the overall program budget, savings and benefits approved by the EERMC at the October 19, 2017 meeting.  </w:t>
      </w:r>
      <w:r w:rsidR="008B1E3B" w:rsidRPr="008B1E3B">
        <w:rPr>
          <w:sz w:val="22"/>
          <w:szCs w:val="22"/>
        </w:rPr>
        <w:t xml:space="preserve">National Grid </w:t>
      </w:r>
      <w:r w:rsidR="00B801FC">
        <w:rPr>
          <w:sz w:val="22"/>
          <w:szCs w:val="22"/>
        </w:rPr>
        <w:t xml:space="preserve">subsequently </w:t>
      </w:r>
      <w:r w:rsidR="008B1E3B" w:rsidRPr="008B1E3B">
        <w:rPr>
          <w:sz w:val="22"/>
          <w:szCs w:val="22"/>
        </w:rPr>
        <w:t>filed an Amended 2018 Energy Efficiency Program Plan with Revised Tables. The PUC held an Open meeting on January 9, 2018, and voted to approve the EE Plan with the revised tables. They also stipulated that the resulting Energy Efficiency Charge go into effect on January 11, 2018.</w:t>
      </w:r>
    </w:p>
    <w:p w14:paraId="36007716" w14:textId="0040DBE4" w:rsidR="008B1E3B" w:rsidRPr="008B1E3B" w:rsidRDefault="008B1E3B" w:rsidP="00656F52">
      <w:pPr>
        <w:spacing w:before="160"/>
        <w:rPr>
          <w:sz w:val="22"/>
          <w:szCs w:val="22"/>
        </w:rPr>
      </w:pPr>
      <w:r w:rsidRPr="008B1E3B">
        <w:rPr>
          <w:sz w:val="22"/>
          <w:szCs w:val="22"/>
        </w:rPr>
        <w:t xml:space="preserve">The changes in the tables stemmed from two specific areas of modification requested by the PUC. The first required change was to update the electric and gas fund balances that were included in the November 1 filing. Traditionally, National Grid has used an estimate of fund balances as of September </w:t>
      </w:r>
      <w:proofErr w:type="gramStart"/>
      <w:r w:rsidRPr="008B1E3B">
        <w:rPr>
          <w:sz w:val="22"/>
          <w:szCs w:val="22"/>
        </w:rPr>
        <w:t>in order to</w:t>
      </w:r>
      <w:proofErr w:type="gramEnd"/>
      <w:r w:rsidRPr="008B1E3B">
        <w:rPr>
          <w:sz w:val="22"/>
          <w:szCs w:val="22"/>
        </w:rPr>
        <w:t xml:space="preserve"> have final drafts reviewed by the Collaborative and submitted to EERMC in October. This year, the PUC requested a more recent value to apply </w:t>
      </w:r>
      <w:proofErr w:type="gramStart"/>
      <w:r w:rsidRPr="008B1E3B">
        <w:rPr>
          <w:sz w:val="22"/>
          <w:szCs w:val="22"/>
        </w:rPr>
        <w:t>in order to</w:t>
      </w:r>
      <w:proofErr w:type="gramEnd"/>
      <w:r w:rsidRPr="008B1E3B">
        <w:rPr>
          <w:sz w:val="22"/>
          <w:szCs w:val="22"/>
        </w:rPr>
        <w:t xml:space="preserve"> assure a more accurate projected fund balance is used to inform the resulting EE Charge.</w:t>
      </w:r>
      <w:r w:rsidRPr="008B1E3B">
        <w:rPr>
          <w:sz w:val="22"/>
          <w:szCs w:val="22"/>
        </w:rPr>
        <w:br/>
        <w:t xml:space="preserve">Based on that change, the updated fund balance for the electric side increased from an estimate of $8,895,800 to $10,898,350. </w:t>
      </w:r>
      <w:r w:rsidRPr="008B1E3B">
        <w:rPr>
          <w:sz w:val="22"/>
          <w:szCs w:val="22"/>
        </w:rPr>
        <w:br/>
        <w:t xml:space="preserve">On the gas side, the updated fund balance moved from ($2,260,100) to ($701,100). For commercial and industrial customers, the EE Program Charge has decreased from the original proposal of $0.727 per </w:t>
      </w:r>
      <w:proofErr w:type="spellStart"/>
      <w:r w:rsidRPr="008B1E3B">
        <w:rPr>
          <w:sz w:val="22"/>
          <w:szCs w:val="22"/>
        </w:rPr>
        <w:t>Dth</w:t>
      </w:r>
      <w:proofErr w:type="spellEnd"/>
      <w:r w:rsidRPr="008B1E3B">
        <w:rPr>
          <w:sz w:val="22"/>
          <w:szCs w:val="22"/>
        </w:rPr>
        <w:t xml:space="preserve"> by $0.056 per </w:t>
      </w:r>
      <w:proofErr w:type="spellStart"/>
      <w:r w:rsidRPr="008B1E3B">
        <w:rPr>
          <w:sz w:val="22"/>
          <w:szCs w:val="22"/>
        </w:rPr>
        <w:t>Dth</w:t>
      </w:r>
      <w:proofErr w:type="spellEnd"/>
      <w:r w:rsidRPr="008B1E3B">
        <w:rPr>
          <w:sz w:val="22"/>
          <w:szCs w:val="22"/>
        </w:rPr>
        <w:t xml:space="preserve"> and is now $0.67. Since the EERMC and OER budgets are based on a 2% allocation of the collected EE Charge (each gets 1%), the lowering of that charge resulted in budget cuts for the EERMC and OER of $35,367 each, for a total decrease of $70,734. </w:t>
      </w:r>
    </w:p>
    <w:p w14:paraId="768853C9" w14:textId="2D5397A7" w:rsidR="008B1E3B" w:rsidRPr="008B1E3B" w:rsidRDefault="008B1E3B" w:rsidP="00656F52">
      <w:pPr>
        <w:spacing w:before="160"/>
        <w:rPr>
          <w:sz w:val="22"/>
          <w:szCs w:val="22"/>
        </w:rPr>
      </w:pPr>
      <w:r w:rsidRPr="008B1E3B">
        <w:rPr>
          <w:sz w:val="22"/>
          <w:szCs w:val="22"/>
        </w:rPr>
        <w:t>The second area for modification directed by the PUC involved the Demonstration Research and Development (pilots) portion of the EE Plan. While the PUC supported inclusion of these pilots in the EE Plan, they felt they should not be in the portion of the budget used to calculate National Grid’s performance incentive. This resulted in Grid’s planned shareholder incentive being decreased by $111,778 for electric and gas combined. In approving the refiled EE Plan on January 9, 2018, the PUC did make a specific requirement for National Grid to submit reports on the pilots regarding results of the projects.</w:t>
      </w:r>
    </w:p>
    <w:p w14:paraId="7AED9C1C" w14:textId="1483ABD9" w:rsidR="008B1E3B" w:rsidRPr="008B1E3B" w:rsidRDefault="008B1E3B" w:rsidP="00656F52">
      <w:pPr>
        <w:spacing w:before="160"/>
        <w:rPr>
          <w:sz w:val="22"/>
          <w:szCs w:val="22"/>
        </w:rPr>
      </w:pPr>
      <w:r w:rsidRPr="008B1E3B">
        <w:rPr>
          <w:sz w:val="22"/>
          <w:szCs w:val="22"/>
        </w:rPr>
        <w:t xml:space="preserve">By using more up-to-date collection values and removing National Grid's stakeholder incentive for pilots, $185,512 was freed up for reinvestment into EE programs. The </w:t>
      </w:r>
      <w:proofErr w:type="gramStart"/>
      <w:r w:rsidRPr="008B1E3B">
        <w:rPr>
          <w:sz w:val="22"/>
          <w:szCs w:val="22"/>
        </w:rPr>
        <w:t>final outcome</w:t>
      </w:r>
      <w:proofErr w:type="gramEnd"/>
      <w:r w:rsidRPr="008B1E3B">
        <w:rPr>
          <w:sz w:val="22"/>
          <w:szCs w:val="22"/>
        </w:rPr>
        <w:t xml:space="preserve"> leaves the total budget in the 2018 EE Plan consistent with the General Assembly’s legislated Budget Cap.</w:t>
      </w:r>
    </w:p>
    <w:p w14:paraId="1A646B9E" w14:textId="66C16A59" w:rsidR="008B1E3B" w:rsidRDefault="008B1E3B" w:rsidP="00656F52">
      <w:pPr>
        <w:spacing w:before="160"/>
        <w:rPr>
          <w:sz w:val="22"/>
          <w:szCs w:val="22"/>
        </w:rPr>
      </w:pPr>
      <w:proofErr w:type="gramStart"/>
      <w:r w:rsidRPr="008B1E3B">
        <w:rPr>
          <w:sz w:val="22"/>
          <w:szCs w:val="22"/>
        </w:rPr>
        <w:t>A third request was</w:t>
      </w:r>
      <w:r w:rsidR="00B801FC">
        <w:rPr>
          <w:sz w:val="22"/>
          <w:szCs w:val="22"/>
        </w:rPr>
        <w:t xml:space="preserve"> also</w:t>
      </w:r>
      <w:r w:rsidRPr="008B1E3B">
        <w:rPr>
          <w:sz w:val="22"/>
          <w:szCs w:val="22"/>
        </w:rPr>
        <w:t xml:space="preserve"> made by the PUC at the December 20 PUC meeting</w:t>
      </w:r>
      <w:proofErr w:type="gramEnd"/>
      <w:r w:rsidRPr="008B1E3B">
        <w:rPr>
          <w:sz w:val="22"/>
          <w:szCs w:val="22"/>
        </w:rPr>
        <w:t>. While accepting the revised and enhanced method to calculate the cost of energy efficiency and cost of supply, they directed the parties to update the Standards for Energy Efficiency to include a section spelling out the specific methodology and rationale. The EERMC will need to drive this process in 2018, sufficiently in advance of the 2019 EE Plan being filed.</w:t>
      </w:r>
    </w:p>
    <w:p w14:paraId="170BD3A7" w14:textId="00E6639C" w:rsidR="00EF4807" w:rsidRPr="008B1E3B" w:rsidRDefault="00EF4807" w:rsidP="00656F52">
      <w:pPr>
        <w:spacing w:before="160"/>
        <w:rPr>
          <w:sz w:val="22"/>
          <w:szCs w:val="22"/>
        </w:rPr>
      </w:pPr>
      <w:r>
        <w:rPr>
          <w:sz w:val="22"/>
          <w:szCs w:val="22"/>
        </w:rPr>
        <w:t xml:space="preserve">Chairman Powell asked if there were any questions about the changes. No questions or comments were made. </w:t>
      </w:r>
    </w:p>
    <w:p w14:paraId="18107AE5" w14:textId="1592564E" w:rsidR="00924587" w:rsidRPr="00286EC6" w:rsidRDefault="00E64783" w:rsidP="00143695">
      <w:pPr>
        <w:numPr>
          <w:ilvl w:val="1"/>
          <w:numId w:val="1"/>
        </w:numPr>
        <w:spacing w:before="160"/>
        <w:rPr>
          <w:kern w:val="36"/>
          <w:sz w:val="22"/>
          <w:szCs w:val="240"/>
        </w:rPr>
      </w:pPr>
      <w:r>
        <w:rPr>
          <w:i/>
          <w:szCs w:val="22"/>
        </w:rPr>
        <w:t>Discussion &amp; Vote on the Updated 2018 EERMC Budget</w:t>
      </w:r>
    </w:p>
    <w:p w14:paraId="2A05A689" w14:textId="183C8428" w:rsidR="00286EC6" w:rsidRDefault="00CE63A3" w:rsidP="00286EC6">
      <w:pPr>
        <w:spacing w:before="160"/>
        <w:rPr>
          <w:sz w:val="22"/>
          <w:szCs w:val="22"/>
        </w:rPr>
      </w:pPr>
      <w:r>
        <w:rPr>
          <w:sz w:val="22"/>
          <w:szCs w:val="22"/>
        </w:rPr>
        <w:t>Ms. Trietch stated that the Council had previously voted on the approval of the 2018 EERMC Budget at the December meeting, but due to PUC changes, some of the funding has decreased. She stated that the total income decreased $35,400</w:t>
      </w:r>
      <w:r w:rsidR="00B801FC">
        <w:rPr>
          <w:sz w:val="22"/>
          <w:szCs w:val="22"/>
        </w:rPr>
        <w:t xml:space="preserve"> for the EERMC</w:t>
      </w:r>
      <w:r>
        <w:rPr>
          <w:sz w:val="22"/>
          <w:szCs w:val="22"/>
        </w:rPr>
        <w:t>.</w:t>
      </w:r>
      <w:r w:rsidR="00832031">
        <w:rPr>
          <w:sz w:val="22"/>
          <w:szCs w:val="22"/>
        </w:rPr>
        <w:t xml:space="preserve"> </w:t>
      </w:r>
      <w:r w:rsidR="00413B36">
        <w:rPr>
          <w:sz w:val="22"/>
          <w:szCs w:val="22"/>
        </w:rPr>
        <w:t>She added that because of the PUC changes, National Grid will now invest $129,000 more in</w:t>
      </w:r>
      <w:r w:rsidR="00B801FC">
        <w:rPr>
          <w:sz w:val="22"/>
          <w:szCs w:val="22"/>
        </w:rPr>
        <w:t xml:space="preserve"> evaluation in 2018</w:t>
      </w:r>
      <w:r w:rsidR="00186900">
        <w:rPr>
          <w:sz w:val="22"/>
          <w:szCs w:val="22"/>
        </w:rPr>
        <w:t xml:space="preserve"> </w:t>
      </w:r>
      <w:proofErr w:type="gramStart"/>
      <w:r w:rsidR="00186900">
        <w:rPr>
          <w:sz w:val="22"/>
          <w:szCs w:val="22"/>
        </w:rPr>
        <w:t>in the area of</w:t>
      </w:r>
      <w:proofErr w:type="gramEnd"/>
      <w:r w:rsidR="00186900">
        <w:rPr>
          <w:sz w:val="22"/>
          <w:szCs w:val="22"/>
        </w:rPr>
        <w:t xml:space="preserve"> residential and C&amp;I primary data collection which supports Potential Study work</w:t>
      </w:r>
      <w:r w:rsidR="00413B36">
        <w:rPr>
          <w:sz w:val="22"/>
          <w:szCs w:val="22"/>
        </w:rPr>
        <w:t>. Therefore, the EERMC contribution can be reduced from $200,000 to $71,000 for th</w:t>
      </w:r>
      <w:r w:rsidR="00186900">
        <w:rPr>
          <w:sz w:val="22"/>
          <w:szCs w:val="22"/>
        </w:rPr>
        <w:t>at element of the preliminary</w:t>
      </w:r>
      <w:r w:rsidR="00181C15">
        <w:rPr>
          <w:sz w:val="22"/>
          <w:szCs w:val="22"/>
        </w:rPr>
        <w:t xml:space="preserve"> </w:t>
      </w:r>
      <w:r w:rsidR="00413B36">
        <w:rPr>
          <w:sz w:val="22"/>
          <w:szCs w:val="22"/>
        </w:rPr>
        <w:t xml:space="preserve">Potential Study </w:t>
      </w:r>
      <w:r w:rsidR="00186900">
        <w:rPr>
          <w:sz w:val="22"/>
          <w:szCs w:val="22"/>
        </w:rPr>
        <w:t>task</w:t>
      </w:r>
      <w:r w:rsidR="00413B36">
        <w:rPr>
          <w:sz w:val="22"/>
          <w:szCs w:val="22"/>
        </w:rPr>
        <w:t xml:space="preserve">. Ms. Trietch reported that the total unallocated amount </w:t>
      </w:r>
      <w:r w:rsidR="00B801FC">
        <w:rPr>
          <w:sz w:val="22"/>
          <w:szCs w:val="22"/>
        </w:rPr>
        <w:t xml:space="preserve">in the EERMC budget therefore </w:t>
      </w:r>
      <w:r w:rsidR="00413B36">
        <w:rPr>
          <w:sz w:val="22"/>
          <w:szCs w:val="22"/>
        </w:rPr>
        <w:t xml:space="preserve">changed. </w:t>
      </w:r>
    </w:p>
    <w:p w14:paraId="1604625E" w14:textId="2D3B66A1" w:rsidR="00413B36" w:rsidRPr="00286EC6" w:rsidRDefault="00413B36" w:rsidP="00286EC6">
      <w:pPr>
        <w:spacing w:before="160"/>
        <w:rPr>
          <w:kern w:val="36"/>
          <w:sz w:val="22"/>
          <w:szCs w:val="240"/>
        </w:rPr>
      </w:pPr>
      <w:r>
        <w:rPr>
          <w:sz w:val="22"/>
          <w:szCs w:val="22"/>
        </w:rPr>
        <w:lastRenderedPageBreak/>
        <w:t xml:space="preserve">Chairman Powell requested a motion to approve the Updated 2018 EERMC Budget. Ms. Verrengia made a motion to approve the changes to the 2018 Budget as shown. Mr. Cirillo seconded this motion. All approved. </w:t>
      </w:r>
    </w:p>
    <w:p w14:paraId="2D2C2D84" w14:textId="0D732816" w:rsidR="00EF4807" w:rsidRDefault="00E64783" w:rsidP="00EF4807">
      <w:pPr>
        <w:numPr>
          <w:ilvl w:val="1"/>
          <w:numId w:val="1"/>
        </w:numPr>
        <w:spacing w:before="160"/>
        <w:rPr>
          <w:b/>
          <w:szCs w:val="22"/>
        </w:rPr>
      </w:pPr>
      <w:r>
        <w:rPr>
          <w:i/>
          <w:szCs w:val="22"/>
        </w:rPr>
        <w:t>Discussion &amp; Vote on 2018 EERMC Consultant Team Scope of Wo</w:t>
      </w:r>
      <w:r w:rsidRPr="00B801FC">
        <w:rPr>
          <w:i/>
          <w:szCs w:val="22"/>
        </w:rPr>
        <w:t>r</w:t>
      </w:r>
      <w:r w:rsidR="00D1708B" w:rsidRPr="00B801FC">
        <w:rPr>
          <w:i/>
          <w:szCs w:val="22"/>
        </w:rPr>
        <w:t>k</w:t>
      </w:r>
    </w:p>
    <w:p w14:paraId="2CD085BD" w14:textId="6C68AD04" w:rsidR="00064BF9" w:rsidRDefault="00064BF9" w:rsidP="00D1708B">
      <w:pPr>
        <w:rPr>
          <w:sz w:val="22"/>
          <w:szCs w:val="22"/>
        </w:rPr>
      </w:pPr>
      <w:r>
        <w:rPr>
          <w:sz w:val="22"/>
          <w:szCs w:val="22"/>
        </w:rPr>
        <w:br/>
        <w:t xml:space="preserve">Mr. Guerard reported that this version of the Scope of Work is very </w:t>
      </w:r>
      <w:proofErr w:type="gramStart"/>
      <w:r>
        <w:rPr>
          <w:sz w:val="22"/>
          <w:szCs w:val="22"/>
        </w:rPr>
        <w:t>similar to</w:t>
      </w:r>
      <w:proofErr w:type="gramEnd"/>
      <w:r>
        <w:rPr>
          <w:sz w:val="22"/>
          <w:szCs w:val="22"/>
        </w:rPr>
        <w:t xml:space="preserve"> the one reviewed at the December’s meeting. He clarified that the cost of the scope of work represents </w:t>
      </w:r>
      <w:proofErr w:type="gramStart"/>
      <w:r>
        <w:rPr>
          <w:sz w:val="22"/>
          <w:szCs w:val="22"/>
        </w:rPr>
        <w:t>all of</w:t>
      </w:r>
      <w:proofErr w:type="gramEnd"/>
      <w:r>
        <w:rPr>
          <w:sz w:val="22"/>
          <w:szCs w:val="22"/>
        </w:rPr>
        <w:t xml:space="preserve"> the basics and they were very conservative with that number. </w:t>
      </w:r>
      <w:r w:rsidR="00C04696">
        <w:rPr>
          <w:sz w:val="22"/>
          <w:szCs w:val="22"/>
        </w:rPr>
        <w:t xml:space="preserve">Mr. Guerard noted that the optional tasks they </w:t>
      </w:r>
      <w:r w:rsidR="0009222D">
        <w:rPr>
          <w:sz w:val="22"/>
          <w:szCs w:val="22"/>
        </w:rPr>
        <w:t>p</w:t>
      </w:r>
      <w:r w:rsidR="00C04696">
        <w:rPr>
          <w:sz w:val="22"/>
          <w:szCs w:val="22"/>
        </w:rPr>
        <w:t xml:space="preserve">ut forward represent areas that the Council would benefit </w:t>
      </w:r>
      <w:r w:rsidR="0009222D">
        <w:rPr>
          <w:sz w:val="22"/>
          <w:szCs w:val="22"/>
        </w:rPr>
        <w:t>from. There are three</w:t>
      </w:r>
      <w:r w:rsidR="00C04696">
        <w:rPr>
          <w:sz w:val="22"/>
          <w:szCs w:val="22"/>
        </w:rPr>
        <w:t xml:space="preserve"> optional tasks they would like to focus on: Innovation and 2019 target true up; Broaden educational opportunities to be spearheaded by </w:t>
      </w:r>
      <w:r w:rsidR="0009222D">
        <w:rPr>
          <w:sz w:val="22"/>
          <w:szCs w:val="22"/>
        </w:rPr>
        <w:t xml:space="preserve">a </w:t>
      </w:r>
      <w:r w:rsidR="00C04696">
        <w:rPr>
          <w:sz w:val="22"/>
          <w:szCs w:val="22"/>
        </w:rPr>
        <w:t>2018 “Settlement of the Parties” group; and Expanding finance and product offerings</w:t>
      </w:r>
      <w:r w:rsidR="001453B6">
        <w:rPr>
          <w:sz w:val="22"/>
          <w:szCs w:val="22"/>
        </w:rPr>
        <w:t xml:space="preserve">. </w:t>
      </w:r>
    </w:p>
    <w:p w14:paraId="06C2750F" w14:textId="77777777" w:rsidR="0009222D" w:rsidRDefault="0009222D" w:rsidP="00D1708B">
      <w:pPr>
        <w:rPr>
          <w:sz w:val="22"/>
          <w:szCs w:val="22"/>
        </w:rPr>
      </w:pPr>
    </w:p>
    <w:p w14:paraId="6F2220DF" w14:textId="0314A6E6" w:rsidR="00C013C4" w:rsidRDefault="001453B6" w:rsidP="00D1708B">
      <w:pPr>
        <w:rPr>
          <w:sz w:val="22"/>
          <w:szCs w:val="22"/>
        </w:rPr>
      </w:pPr>
      <w:r>
        <w:rPr>
          <w:sz w:val="22"/>
          <w:szCs w:val="22"/>
        </w:rPr>
        <w:t xml:space="preserve">Chairman Powell asked if the Council is voting in all three of these optional tasks, or if they can approve these </w:t>
      </w:r>
      <w:proofErr w:type="gramStart"/>
      <w:r>
        <w:rPr>
          <w:sz w:val="22"/>
          <w:szCs w:val="22"/>
        </w:rPr>
        <w:t>at a later time</w:t>
      </w:r>
      <w:proofErr w:type="gramEnd"/>
      <w:r>
        <w:rPr>
          <w:sz w:val="22"/>
          <w:szCs w:val="22"/>
        </w:rPr>
        <w:t xml:space="preserve">. Ms. Trietch replied that </w:t>
      </w:r>
      <w:r w:rsidR="00E00B5A">
        <w:rPr>
          <w:sz w:val="22"/>
          <w:szCs w:val="22"/>
        </w:rPr>
        <w:t xml:space="preserve">it is the Council’s decision to approve everything, or decide to approve the optional tasks </w:t>
      </w:r>
      <w:proofErr w:type="gramStart"/>
      <w:r w:rsidR="00E00B5A">
        <w:rPr>
          <w:sz w:val="22"/>
          <w:szCs w:val="22"/>
        </w:rPr>
        <w:t>at a later time</w:t>
      </w:r>
      <w:proofErr w:type="gramEnd"/>
      <w:r w:rsidR="00E00B5A">
        <w:rPr>
          <w:sz w:val="22"/>
          <w:szCs w:val="22"/>
        </w:rPr>
        <w:t xml:space="preserve">. Ms. Trietch noted that she is going to ask the C-Team to come back during the next Council’s meeting and provide more information about </w:t>
      </w:r>
      <w:r w:rsidR="0009222D">
        <w:rPr>
          <w:sz w:val="22"/>
          <w:szCs w:val="22"/>
        </w:rPr>
        <w:t>these optional items</w:t>
      </w:r>
      <w:r w:rsidR="00E00B5A">
        <w:rPr>
          <w:sz w:val="22"/>
          <w:szCs w:val="22"/>
        </w:rPr>
        <w:t>. Mr. Guerard reported that the “broaden educational opportunities” task should be considered a priority. Commissioner Grant expressed her support to have this topic as a priority, especially as Legislation heads into a very difficult budget year.</w:t>
      </w:r>
      <w:r w:rsidR="00C013C4">
        <w:rPr>
          <w:sz w:val="22"/>
          <w:szCs w:val="22"/>
        </w:rPr>
        <w:t xml:space="preserve"> </w:t>
      </w:r>
      <w:r w:rsidR="00E00B5A">
        <w:rPr>
          <w:sz w:val="22"/>
          <w:szCs w:val="22"/>
        </w:rPr>
        <w:t>Chairma</w:t>
      </w:r>
      <w:r w:rsidR="00C013C4">
        <w:rPr>
          <w:sz w:val="22"/>
          <w:szCs w:val="22"/>
        </w:rPr>
        <w:t>n</w:t>
      </w:r>
      <w:r w:rsidR="00E00B5A">
        <w:rPr>
          <w:sz w:val="22"/>
          <w:szCs w:val="22"/>
        </w:rPr>
        <w:t xml:space="preserve"> Powell requested to have </w:t>
      </w:r>
      <w:r w:rsidR="0009222D">
        <w:rPr>
          <w:sz w:val="22"/>
          <w:szCs w:val="22"/>
        </w:rPr>
        <w:t>more discussion on the optional items</w:t>
      </w:r>
      <w:r w:rsidR="00E00B5A">
        <w:rPr>
          <w:sz w:val="22"/>
          <w:szCs w:val="22"/>
        </w:rPr>
        <w:t xml:space="preserve"> added to the agenda for the next Council meeting. </w:t>
      </w:r>
    </w:p>
    <w:p w14:paraId="1B0D7A8C" w14:textId="77777777" w:rsidR="00C013C4" w:rsidRDefault="00C013C4" w:rsidP="00D1708B">
      <w:pPr>
        <w:rPr>
          <w:sz w:val="22"/>
          <w:szCs w:val="22"/>
        </w:rPr>
      </w:pPr>
    </w:p>
    <w:p w14:paraId="55B8BDA7" w14:textId="21D4876A" w:rsidR="001453B6" w:rsidRPr="00D1708B" w:rsidRDefault="00C013C4" w:rsidP="00D1708B">
      <w:pPr>
        <w:rPr>
          <w:sz w:val="22"/>
          <w:szCs w:val="22"/>
        </w:rPr>
      </w:pPr>
      <w:r>
        <w:rPr>
          <w:sz w:val="22"/>
          <w:szCs w:val="22"/>
        </w:rPr>
        <w:t>Chairman Powell requested a motion to approve the Scope of Work. Ms. Verrengia made a motion to approve the 2018 Scope of Work with the Optional Tasks to be</w:t>
      </w:r>
      <w:r w:rsidR="0009222D">
        <w:rPr>
          <w:sz w:val="22"/>
          <w:szCs w:val="22"/>
        </w:rPr>
        <w:t xml:space="preserve"> kept as optional and reviewed further </w:t>
      </w:r>
      <w:proofErr w:type="gramStart"/>
      <w:r w:rsidR="0009222D">
        <w:rPr>
          <w:sz w:val="22"/>
          <w:szCs w:val="22"/>
        </w:rPr>
        <w:t>at a later date</w:t>
      </w:r>
      <w:proofErr w:type="gramEnd"/>
      <w:r>
        <w:rPr>
          <w:sz w:val="22"/>
          <w:szCs w:val="22"/>
        </w:rPr>
        <w:t xml:space="preserve">. Mr. Cirillo seconded this motion. All approved. </w:t>
      </w:r>
    </w:p>
    <w:p w14:paraId="26665BFB" w14:textId="00051FA9" w:rsidR="00076590" w:rsidRDefault="00BB7488" w:rsidP="00BB7488">
      <w:pPr>
        <w:numPr>
          <w:ilvl w:val="1"/>
          <w:numId w:val="1"/>
        </w:numPr>
        <w:spacing w:before="160"/>
        <w:rPr>
          <w:i/>
          <w:szCs w:val="22"/>
        </w:rPr>
      </w:pPr>
      <w:r w:rsidRPr="00076590">
        <w:rPr>
          <w:i/>
          <w:szCs w:val="22"/>
        </w:rPr>
        <w:t xml:space="preserve">Discussion &amp; Vote on </w:t>
      </w:r>
      <w:r w:rsidR="00E64783">
        <w:rPr>
          <w:i/>
          <w:szCs w:val="22"/>
        </w:rPr>
        <w:t>the 2018 Energy Expo Sponsorship</w:t>
      </w:r>
      <w:r w:rsidRPr="00076590">
        <w:rPr>
          <w:i/>
          <w:szCs w:val="22"/>
        </w:rPr>
        <w:t>.</w:t>
      </w:r>
    </w:p>
    <w:p w14:paraId="438A3CED" w14:textId="2F12716D" w:rsidR="00011855" w:rsidRDefault="00F255D0" w:rsidP="006A3748">
      <w:pPr>
        <w:spacing w:before="160"/>
        <w:rPr>
          <w:sz w:val="22"/>
          <w:szCs w:val="22"/>
        </w:rPr>
      </w:pPr>
      <w:r w:rsidRPr="00011855">
        <w:rPr>
          <w:sz w:val="22"/>
          <w:szCs w:val="22"/>
        </w:rPr>
        <w:t xml:space="preserve">Ms. Trietch </w:t>
      </w:r>
      <w:r w:rsidR="00011855" w:rsidRPr="00011855">
        <w:rPr>
          <w:sz w:val="22"/>
          <w:szCs w:val="22"/>
        </w:rPr>
        <w:t xml:space="preserve">quickly highlighted the 2018 Energy Expo Sponsorship Package. </w:t>
      </w:r>
      <w:r w:rsidR="0009222D">
        <w:rPr>
          <w:sz w:val="22"/>
          <w:szCs w:val="22"/>
        </w:rPr>
        <w:t>Like last year, the</w:t>
      </w:r>
      <w:r w:rsidR="00DD4EB3">
        <w:rPr>
          <w:sz w:val="22"/>
          <w:szCs w:val="22"/>
        </w:rPr>
        <w:t xml:space="preserve"> Rhode Island Builders Association (</w:t>
      </w:r>
      <w:r w:rsidR="00011855" w:rsidRPr="00011855">
        <w:rPr>
          <w:sz w:val="22"/>
          <w:szCs w:val="22"/>
        </w:rPr>
        <w:t>RIBA</w:t>
      </w:r>
      <w:r w:rsidR="00DD4EB3">
        <w:rPr>
          <w:sz w:val="22"/>
          <w:szCs w:val="22"/>
        </w:rPr>
        <w:t xml:space="preserve">) </w:t>
      </w:r>
      <w:r w:rsidR="0009222D">
        <w:rPr>
          <w:sz w:val="22"/>
          <w:szCs w:val="22"/>
        </w:rPr>
        <w:t>is coordinating the RI Home Show, in which the Energy Expo resides through an EERMC and National Grid sponsorship</w:t>
      </w:r>
      <w:r w:rsidR="00011855" w:rsidRPr="00011855">
        <w:rPr>
          <w:sz w:val="22"/>
          <w:szCs w:val="22"/>
        </w:rPr>
        <w:t>.</w:t>
      </w:r>
      <w:r w:rsidR="00011855">
        <w:rPr>
          <w:sz w:val="22"/>
          <w:szCs w:val="22"/>
        </w:rPr>
        <w:t xml:space="preserve"> The total sponsorship fee is $80,000 which is split </w:t>
      </w:r>
      <w:r w:rsidR="00DD4EB3">
        <w:rPr>
          <w:sz w:val="22"/>
          <w:szCs w:val="22"/>
        </w:rPr>
        <w:t xml:space="preserve">equally </w:t>
      </w:r>
      <w:r w:rsidR="00011855">
        <w:rPr>
          <w:sz w:val="22"/>
          <w:szCs w:val="22"/>
        </w:rPr>
        <w:t>between</w:t>
      </w:r>
      <w:r w:rsidR="00DD4EB3">
        <w:rPr>
          <w:sz w:val="22"/>
          <w:szCs w:val="22"/>
        </w:rPr>
        <w:t xml:space="preserve"> the</w:t>
      </w:r>
      <w:r w:rsidR="00011855">
        <w:rPr>
          <w:sz w:val="22"/>
          <w:szCs w:val="22"/>
        </w:rPr>
        <w:t xml:space="preserve"> EERMC and National Grid. </w:t>
      </w:r>
    </w:p>
    <w:p w14:paraId="4BCB62DA" w14:textId="77777777" w:rsidR="00DD4EB3" w:rsidRDefault="00011855" w:rsidP="006A3748">
      <w:pPr>
        <w:spacing w:before="160"/>
        <w:rPr>
          <w:sz w:val="22"/>
          <w:szCs w:val="22"/>
        </w:rPr>
      </w:pPr>
      <w:r>
        <w:rPr>
          <w:sz w:val="22"/>
          <w:szCs w:val="22"/>
        </w:rPr>
        <w:t>Chairman Powell asked if National Grid’s Hub will be</w:t>
      </w:r>
      <w:r w:rsidR="00DD4EB3">
        <w:rPr>
          <w:sz w:val="22"/>
          <w:szCs w:val="22"/>
        </w:rPr>
        <w:t xml:space="preserve"> open for the public to check</w:t>
      </w:r>
      <w:r>
        <w:rPr>
          <w:sz w:val="22"/>
          <w:szCs w:val="22"/>
        </w:rPr>
        <w:t xml:space="preserve"> out. Ms. T</w:t>
      </w:r>
      <w:r w:rsidR="00DD4EB3">
        <w:rPr>
          <w:sz w:val="22"/>
          <w:szCs w:val="22"/>
        </w:rPr>
        <w:t>rietch stated that</w:t>
      </w:r>
      <w:r>
        <w:rPr>
          <w:sz w:val="22"/>
          <w:szCs w:val="22"/>
        </w:rPr>
        <w:t xml:space="preserve"> tours of National Grid’s Energy Inn</w:t>
      </w:r>
      <w:r w:rsidR="00DD4EB3">
        <w:rPr>
          <w:sz w:val="22"/>
          <w:szCs w:val="22"/>
        </w:rPr>
        <w:t xml:space="preserve">ovation Hub will be available. </w:t>
      </w:r>
    </w:p>
    <w:p w14:paraId="00972F3C" w14:textId="7B54D92A" w:rsidR="00011855" w:rsidRDefault="00011855" w:rsidP="006A3748">
      <w:pPr>
        <w:spacing w:before="160"/>
        <w:rPr>
          <w:sz w:val="22"/>
          <w:szCs w:val="22"/>
        </w:rPr>
      </w:pPr>
      <w:r>
        <w:rPr>
          <w:sz w:val="22"/>
          <w:szCs w:val="22"/>
        </w:rPr>
        <w:t>Mr. Cirillo asked Ms. Trietch to provide the dates of the expo. Ms. Trietch will send out an email to the Council Members with the Expo date</w:t>
      </w:r>
      <w:r w:rsidR="00DD4EB3">
        <w:rPr>
          <w:sz w:val="22"/>
          <w:szCs w:val="22"/>
        </w:rPr>
        <w:t>s</w:t>
      </w:r>
      <w:r>
        <w:rPr>
          <w:sz w:val="22"/>
          <w:szCs w:val="22"/>
        </w:rPr>
        <w:t xml:space="preserve">. </w:t>
      </w:r>
    </w:p>
    <w:p w14:paraId="533D6BC2" w14:textId="3EA1C707" w:rsidR="00011855" w:rsidRPr="00011855" w:rsidRDefault="00011855" w:rsidP="006A3748">
      <w:pPr>
        <w:spacing w:before="160"/>
        <w:rPr>
          <w:sz w:val="22"/>
          <w:szCs w:val="22"/>
        </w:rPr>
      </w:pPr>
      <w:r>
        <w:rPr>
          <w:sz w:val="22"/>
          <w:szCs w:val="22"/>
        </w:rPr>
        <w:t xml:space="preserve">Chairman Powell requested a motion to approve the 2018 Energy Expo Sponsorship Proposal. </w:t>
      </w:r>
      <w:r w:rsidR="00830E5A">
        <w:rPr>
          <w:sz w:val="22"/>
          <w:szCs w:val="22"/>
        </w:rPr>
        <w:t>Mr. Bacon made a motion</w:t>
      </w:r>
      <w:r w:rsidR="00120DC2">
        <w:rPr>
          <w:sz w:val="22"/>
          <w:szCs w:val="22"/>
        </w:rPr>
        <w:t xml:space="preserve"> to approve the 2018 Energy Expo Sponsorship as is. </w:t>
      </w:r>
      <w:r w:rsidR="00830E5A">
        <w:rPr>
          <w:sz w:val="22"/>
          <w:szCs w:val="22"/>
        </w:rPr>
        <w:t xml:space="preserve">Mr. Cirillo seconded </w:t>
      </w:r>
      <w:r w:rsidR="00120DC2">
        <w:rPr>
          <w:sz w:val="22"/>
          <w:szCs w:val="22"/>
        </w:rPr>
        <w:t>this motion</w:t>
      </w:r>
      <w:r w:rsidR="00830E5A">
        <w:rPr>
          <w:sz w:val="22"/>
          <w:szCs w:val="22"/>
        </w:rPr>
        <w:t>. All approved.</w:t>
      </w:r>
    </w:p>
    <w:p w14:paraId="271C64E7" w14:textId="5DFDF282" w:rsidR="00E47C61" w:rsidRPr="00830E5A" w:rsidRDefault="00E47C61" w:rsidP="002A3AC4">
      <w:pPr>
        <w:numPr>
          <w:ilvl w:val="1"/>
          <w:numId w:val="1"/>
        </w:numPr>
        <w:spacing w:before="160"/>
        <w:rPr>
          <w:b/>
          <w:szCs w:val="22"/>
        </w:rPr>
      </w:pPr>
      <w:r w:rsidRPr="00076590">
        <w:rPr>
          <w:i/>
          <w:szCs w:val="22"/>
        </w:rPr>
        <w:t xml:space="preserve">Discussion &amp; Vote on </w:t>
      </w:r>
      <w:r w:rsidR="00E64783">
        <w:rPr>
          <w:i/>
          <w:szCs w:val="22"/>
        </w:rPr>
        <w:t>Public Education Funds</w:t>
      </w:r>
      <w:r w:rsidRPr="00076590">
        <w:rPr>
          <w:i/>
          <w:szCs w:val="22"/>
        </w:rPr>
        <w:t xml:space="preserve"> </w:t>
      </w:r>
    </w:p>
    <w:p w14:paraId="724D3B8B" w14:textId="767FC1DA" w:rsidR="00830E5A" w:rsidRDefault="00830E5A" w:rsidP="00830E5A">
      <w:pPr>
        <w:spacing w:before="160"/>
        <w:rPr>
          <w:sz w:val="22"/>
          <w:szCs w:val="22"/>
        </w:rPr>
      </w:pPr>
      <w:r>
        <w:rPr>
          <w:sz w:val="22"/>
          <w:szCs w:val="22"/>
        </w:rPr>
        <w:t xml:space="preserve">Ms. Trietch gave </w:t>
      </w:r>
      <w:r w:rsidR="00120DC2">
        <w:rPr>
          <w:sz w:val="22"/>
          <w:szCs w:val="22"/>
        </w:rPr>
        <w:t>a summary</w:t>
      </w:r>
      <w:r>
        <w:rPr>
          <w:sz w:val="22"/>
          <w:szCs w:val="22"/>
        </w:rPr>
        <w:t xml:space="preserve"> of the Farm Energy Fellow Justification and Details. Ms. Gill provided a quick overview of the Appraisal Education Funding Justification and Details, including a breakdown of the cost. </w:t>
      </w:r>
      <w:r w:rsidR="00483D11">
        <w:rPr>
          <w:sz w:val="22"/>
          <w:szCs w:val="22"/>
        </w:rPr>
        <w:t xml:space="preserve">Ms. Verrengia </w:t>
      </w:r>
      <w:r w:rsidR="00120DC2">
        <w:rPr>
          <w:sz w:val="22"/>
          <w:szCs w:val="22"/>
        </w:rPr>
        <w:t>asked Ms. Gill to be involved with this event. She suggested using Save the Bay as a location, and to provide the attendees with tickets for the Home Show Expo.</w:t>
      </w:r>
      <w:r w:rsidR="00033657">
        <w:rPr>
          <w:sz w:val="22"/>
          <w:szCs w:val="22"/>
        </w:rPr>
        <w:t xml:space="preserve"> Karen also asked who </w:t>
      </w:r>
      <w:proofErr w:type="gramStart"/>
      <w:r w:rsidR="00033657">
        <w:rPr>
          <w:sz w:val="22"/>
          <w:szCs w:val="22"/>
        </w:rPr>
        <w:t>was in charge of</w:t>
      </w:r>
      <w:proofErr w:type="gramEnd"/>
      <w:r w:rsidR="00033657">
        <w:rPr>
          <w:sz w:val="22"/>
          <w:szCs w:val="22"/>
        </w:rPr>
        <w:t xml:space="preserve"> developing the training? Carrie responded that she was working closely with Elevate Energy and </w:t>
      </w:r>
      <w:r w:rsidR="00DD4EB3">
        <w:rPr>
          <w:sz w:val="22"/>
          <w:szCs w:val="22"/>
        </w:rPr>
        <w:t>Brad</w:t>
      </w:r>
      <w:r w:rsidR="00DD4EB3" w:rsidRPr="00DD4EB3">
        <w:rPr>
          <w:sz w:val="22"/>
          <w:szCs w:val="22"/>
        </w:rPr>
        <w:t xml:space="preserve"> Hevenor</w:t>
      </w:r>
      <w:r w:rsidR="00DD4EB3">
        <w:rPr>
          <w:sz w:val="22"/>
          <w:szCs w:val="22"/>
        </w:rPr>
        <w:t xml:space="preserve"> at the Appraisal Institute: Rhode Island Chapter</w:t>
      </w:r>
      <w:r w:rsidR="00033657">
        <w:rPr>
          <w:sz w:val="22"/>
          <w:szCs w:val="22"/>
        </w:rPr>
        <w:t>.</w:t>
      </w:r>
      <w:r w:rsidR="00120DC2">
        <w:rPr>
          <w:sz w:val="22"/>
          <w:szCs w:val="22"/>
        </w:rPr>
        <w:t xml:space="preserve"> </w:t>
      </w:r>
    </w:p>
    <w:p w14:paraId="217B46C7" w14:textId="3D232230" w:rsidR="00120DC2" w:rsidRPr="00830E5A" w:rsidRDefault="00120DC2" w:rsidP="00830E5A">
      <w:pPr>
        <w:spacing w:before="160"/>
        <w:rPr>
          <w:b/>
          <w:sz w:val="22"/>
          <w:szCs w:val="22"/>
        </w:rPr>
      </w:pPr>
      <w:r>
        <w:rPr>
          <w:sz w:val="22"/>
          <w:szCs w:val="22"/>
        </w:rPr>
        <w:t xml:space="preserve">Chairman Powell requested a motion to approve both expenditures and the allocation of </w:t>
      </w:r>
      <w:r w:rsidR="00DD4EB3">
        <w:rPr>
          <w:sz w:val="22"/>
          <w:szCs w:val="22"/>
        </w:rPr>
        <w:t>a total of $4,113 to be used from</w:t>
      </w:r>
      <w:r>
        <w:rPr>
          <w:sz w:val="22"/>
          <w:szCs w:val="22"/>
        </w:rPr>
        <w:t xml:space="preserve"> the Public Education Funds. Ms. Verrengia made a motion to approve both expenditures </w:t>
      </w:r>
      <w:r>
        <w:rPr>
          <w:sz w:val="22"/>
          <w:szCs w:val="22"/>
        </w:rPr>
        <w:lastRenderedPageBreak/>
        <w:t xml:space="preserve">as described </w:t>
      </w:r>
      <w:r w:rsidR="00DD4EB3">
        <w:rPr>
          <w:sz w:val="22"/>
          <w:szCs w:val="22"/>
        </w:rPr>
        <w:t xml:space="preserve">in the Justification and Details documents and for the funds to be taken </w:t>
      </w:r>
      <w:r>
        <w:rPr>
          <w:sz w:val="22"/>
          <w:szCs w:val="22"/>
        </w:rPr>
        <w:t xml:space="preserve">from the EERMC’s 2018 Public Education Funds. Mr. Hubbard seconded this motion. All approved. </w:t>
      </w:r>
    </w:p>
    <w:p w14:paraId="5AA514D9" w14:textId="4DF2FA4A" w:rsidR="00076590" w:rsidRPr="00120DC2" w:rsidRDefault="00E64783" w:rsidP="008D4489">
      <w:pPr>
        <w:numPr>
          <w:ilvl w:val="1"/>
          <w:numId w:val="1"/>
        </w:numPr>
        <w:spacing w:before="160"/>
        <w:rPr>
          <w:b/>
          <w:szCs w:val="22"/>
        </w:rPr>
      </w:pPr>
      <w:r>
        <w:rPr>
          <w:i/>
          <w:szCs w:val="22"/>
        </w:rPr>
        <w:t>Discussion on Policy Recommendations for the EERMC 2018 Annual Report</w:t>
      </w:r>
    </w:p>
    <w:p w14:paraId="2A9A6D1A" w14:textId="77777777" w:rsidR="00DD4EB3" w:rsidRDefault="00120DC2" w:rsidP="00120DC2">
      <w:pPr>
        <w:spacing w:before="160"/>
        <w:rPr>
          <w:sz w:val="20"/>
          <w:szCs w:val="22"/>
        </w:rPr>
      </w:pPr>
      <w:r>
        <w:rPr>
          <w:sz w:val="22"/>
          <w:szCs w:val="22"/>
        </w:rPr>
        <w:t xml:space="preserve">Ms. Trietch </w:t>
      </w:r>
      <w:r w:rsidR="00780514">
        <w:rPr>
          <w:sz w:val="22"/>
          <w:szCs w:val="22"/>
        </w:rPr>
        <w:t xml:space="preserve">briefly summarized </w:t>
      </w:r>
      <w:r w:rsidR="00DD4EB3">
        <w:rPr>
          <w:sz w:val="22"/>
          <w:szCs w:val="22"/>
        </w:rPr>
        <w:t>the EERMC’s 2017</w:t>
      </w:r>
      <w:r w:rsidR="00780514">
        <w:rPr>
          <w:sz w:val="22"/>
          <w:szCs w:val="22"/>
        </w:rPr>
        <w:t xml:space="preserve"> Policy Recommendations to the General Assembly. She noted that 2018’s recommendations should be </w:t>
      </w:r>
      <w:proofErr w:type="gramStart"/>
      <w:r w:rsidR="00780514">
        <w:rPr>
          <w:sz w:val="22"/>
          <w:szCs w:val="22"/>
        </w:rPr>
        <w:t>similar to</w:t>
      </w:r>
      <w:proofErr w:type="gramEnd"/>
      <w:r w:rsidR="00780514">
        <w:rPr>
          <w:sz w:val="22"/>
          <w:szCs w:val="22"/>
        </w:rPr>
        <w:t xml:space="preserve"> the ones from 2017, and include the same Four Priorities highlighted in 2017, which stated:</w:t>
      </w:r>
      <w:r w:rsidR="00780514" w:rsidRPr="00780514">
        <w:rPr>
          <w:sz w:val="20"/>
          <w:szCs w:val="22"/>
        </w:rPr>
        <w:t xml:space="preserve"> </w:t>
      </w:r>
    </w:p>
    <w:p w14:paraId="70368A28" w14:textId="77777777" w:rsidR="00DD4EB3" w:rsidRDefault="00780514" w:rsidP="00DD4EB3">
      <w:pPr>
        <w:pStyle w:val="ListParagraph"/>
        <w:numPr>
          <w:ilvl w:val="2"/>
          <w:numId w:val="1"/>
        </w:numPr>
        <w:spacing w:before="160"/>
        <w:rPr>
          <w:sz w:val="22"/>
        </w:rPr>
      </w:pPr>
      <w:r w:rsidRPr="00DD4EB3">
        <w:rPr>
          <w:sz w:val="22"/>
        </w:rPr>
        <w:t>We should build on the successful creation of the Rhode Island Infrastructure Bank and facilitate new financing options for all sectors of the economy.</w:t>
      </w:r>
    </w:p>
    <w:p w14:paraId="235A7CE5" w14:textId="77777777" w:rsidR="00DD4EB3" w:rsidRDefault="00780514" w:rsidP="00DD4EB3">
      <w:pPr>
        <w:pStyle w:val="ListParagraph"/>
        <w:numPr>
          <w:ilvl w:val="2"/>
          <w:numId w:val="1"/>
        </w:numPr>
        <w:spacing w:before="160"/>
        <w:rPr>
          <w:sz w:val="22"/>
        </w:rPr>
      </w:pPr>
      <w:r w:rsidRPr="00DD4EB3">
        <w:rPr>
          <w:sz w:val="22"/>
        </w:rPr>
        <w:t>We need to address the funding and support for efficiency investment in unregulated fuels for consumers and businesses.</w:t>
      </w:r>
    </w:p>
    <w:p w14:paraId="534F46D2" w14:textId="77777777" w:rsidR="00DD4EB3" w:rsidRDefault="00780514" w:rsidP="00DD4EB3">
      <w:pPr>
        <w:pStyle w:val="ListParagraph"/>
        <w:numPr>
          <w:ilvl w:val="2"/>
          <w:numId w:val="1"/>
        </w:numPr>
        <w:spacing w:before="160"/>
        <w:rPr>
          <w:sz w:val="22"/>
        </w:rPr>
      </w:pPr>
      <w:r w:rsidRPr="00DD4EB3">
        <w:rPr>
          <w:sz w:val="22"/>
        </w:rPr>
        <w:t>We should watch carefully what happens with federal appliance efficiency standards, and look for opportunities to secure savings by adopting and piggybacking on efficiency standards in other jurisdictions (such as California) if the fede</w:t>
      </w:r>
      <w:r w:rsidR="00DD4EB3">
        <w:rPr>
          <w:sz w:val="22"/>
        </w:rPr>
        <w:t>ral standards efforts languish.</w:t>
      </w:r>
    </w:p>
    <w:p w14:paraId="7793B69F" w14:textId="697261B7" w:rsidR="00DD4EB3" w:rsidRPr="00DD4EB3" w:rsidRDefault="00780514" w:rsidP="00DD4EB3">
      <w:pPr>
        <w:pStyle w:val="ListParagraph"/>
        <w:numPr>
          <w:ilvl w:val="2"/>
          <w:numId w:val="1"/>
        </w:numPr>
        <w:spacing w:before="160"/>
        <w:rPr>
          <w:sz w:val="22"/>
        </w:rPr>
      </w:pPr>
      <w:r w:rsidRPr="00DD4EB3">
        <w:rPr>
          <w:sz w:val="22"/>
        </w:rPr>
        <w:t xml:space="preserve">Rhode Island should constantly work to ensure that all customers and segments of the market </w:t>
      </w:r>
      <w:proofErr w:type="gramStart"/>
      <w:r w:rsidRPr="00DD4EB3">
        <w:rPr>
          <w:sz w:val="22"/>
        </w:rPr>
        <w:t>have the opportunity to</w:t>
      </w:r>
      <w:proofErr w:type="gramEnd"/>
      <w:r w:rsidRPr="00DD4EB3">
        <w:rPr>
          <w:sz w:val="22"/>
        </w:rPr>
        <w:t xml:space="preserve"> benefit from efficiency savings. There should be a concerted effort to include those who are economically vulnerable, and those who are currently above poverty guidelines, but need significant assistance to make efficiency investments. </w:t>
      </w:r>
      <w:r w:rsidR="00BA2A48" w:rsidRPr="00DD4EB3">
        <w:rPr>
          <w:sz w:val="22"/>
        </w:rPr>
        <w:br/>
      </w:r>
    </w:p>
    <w:p w14:paraId="0C8B563E" w14:textId="5D7C0372" w:rsidR="0009222D" w:rsidRDefault="00BA2A48" w:rsidP="00120DC2">
      <w:pPr>
        <w:spacing w:before="160"/>
        <w:rPr>
          <w:sz w:val="22"/>
          <w:szCs w:val="22"/>
        </w:rPr>
      </w:pPr>
      <w:r>
        <w:rPr>
          <w:sz w:val="22"/>
        </w:rPr>
        <w:t xml:space="preserve">Ms. Trietch </w:t>
      </w:r>
      <w:r w:rsidR="00DD4EB3">
        <w:rPr>
          <w:sz w:val="22"/>
        </w:rPr>
        <w:t>also recommended that the Council add another recommendation that explains the importance of</w:t>
      </w:r>
      <w:r w:rsidR="006D3293">
        <w:rPr>
          <w:sz w:val="22"/>
        </w:rPr>
        <w:t xml:space="preserve"> protect</w:t>
      </w:r>
      <w:r w:rsidR="00DD4EB3">
        <w:rPr>
          <w:sz w:val="22"/>
        </w:rPr>
        <w:t xml:space="preserve">ing and perpetuating </w:t>
      </w:r>
      <w:r w:rsidR="006D3293">
        <w:rPr>
          <w:sz w:val="22"/>
        </w:rPr>
        <w:t>the Least Cost Procurement</w:t>
      </w:r>
      <w:r w:rsidR="00DD4EB3">
        <w:rPr>
          <w:sz w:val="22"/>
        </w:rPr>
        <w:t xml:space="preserve"> law.</w:t>
      </w:r>
      <w:r w:rsidR="006D3293">
        <w:rPr>
          <w:sz w:val="22"/>
        </w:rPr>
        <w:t xml:space="preserve"> Commissioner Grant stated that staying focused and having these</w:t>
      </w:r>
      <w:r w:rsidR="00DD4EB3">
        <w:rPr>
          <w:sz w:val="22"/>
        </w:rPr>
        <w:t xml:space="preserve"> four priorities in front of</w:t>
      </w:r>
      <w:r w:rsidR="006D3293">
        <w:rPr>
          <w:sz w:val="22"/>
        </w:rPr>
        <w:t xml:space="preserve"> Policy Makers will be very beneficial for the Council. Chairman Powell added that he would like to see </w:t>
      </w:r>
      <w:r w:rsidR="0009222D">
        <w:rPr>
          <w:sz w:val="22"/>
        </w:rPr>
        <w:t xml:space="preserve">energy efficiency supporting </w:t>
      </w:r>
      <w:r w:rsidR="006D3293" w:rsidRPr="006D3293">
        <w:rPr>
          <w:sz w:val="22"/>
          <w:szCs w:val="22"/>
        </w:rPr>
        <w:t xml:space="preserve">strategic </w:t>
      </w:r>
      <w:r w:rsidR="006D3293">
        <w:rPr>
          <w:sz w:val="22"/>
          <w:szCs w:val="22"/>
        </w:rPr>
        <w:t>electrification</w:t>
      </w:r>
      <w:r w:rsidR="0009222D">
        <w:rPr>
          <w:sz w:val="22"/>
          <w:szCs w:val="22"/>
        </w:rPr>
        <w:t xml:space="preserve"> and renewables added to the bullet points.</w:t>
      </w:r>
    </w:p>
    <w:p w14:paraId="26E4BFBA" w14:textId="2FE335A2" w:rsidR="005E3BDD" w:rsidRPr="005E3BDD" w:rsidRDefault="005E3BDD" w:rsidP="00120DC2">
      <w:pPr>
        <w:spacing w:before="160"/>
        <w:rPr>
          <w:sz w:val="22"/>
          <w:szCs w:val="22"/>
        </w:rPr>
      </w:pPr>
      <w:r>
        <w:rPr>
          <w:sz w:val="22"/>
          <w:szCs w:val="22"/>
        </w:rPr>
        <w:t>M</w:t>
      </w:r>
      <w:r w:rsidR="0009222D">
        <w:rPr>
          <w:sz w:val="22"/>
          <w:szCs w:val="22"/>
        </w:rPr>
        <w:t>s. Trietch will have a written document for</w:t>
      </w:r>
      <w:r>
        <w:rPr>
          <w:sz w:val="22"/>
          <w:szCs w:val="22"/>
        </w:rPr>
        <w:t xml:space="preserve"> the next EERMC meeting in February</w:t>
      </w:r>
      <w:r w:rsidR="0009222D">
        <w:rPr>
          <w:sz w:val="22"/>
          <w:szCs w:val="22"/>
        </w:rPr>
        <w:t xml:space="preserve"> with draft 2018 EERMC policy recommendations</w:t>
      </w:r>
      <w:r>
        <w:rPr>
          <w:sz w:val="22"/>
          <w:szCs w:val="22"/>
        </w:rPr>
        <w:t xml:space="preserve">. </w:t>
      </w:r>
    </w:p>
    <w:p w14:paraId="7B69771F" w14:textId="43F15467" w:rsidR="00731362" w:rsidRPr="004E2B56" w:rsidRDefault="00E64783" w:rsidP="00BB7488">
      <w:pPr>
        <w:numPr>
          <w:ilvl w:val="1"/>
          <w:numId w:val="1"/>
        </w:numPr>
        <w:spacing w:before="160"/>
        <w:rPr>
          <w:b/>
          <w:szCs w:val="22"/>
        </w:rPr>
      </w:pPr>
      <w:r>
        <w:rPr>
          <w:i/>
          <w:szCs w:val="22"/>
        </w:rPr>
        <w:t>RFP Updates: Energy Education Needs Assessment &amp; Legal Services</w:t>
      </w:r>
    </w:p>
    <w:p w14:paraId="1C3FCA56" w14:textId="2ADD4133" w:rsidR="004E2B56" w:rsidRPr="004E2B56" w:rsidRDefault="00236239" w:rsidP="004E2B56">
      <w:pPr>
        <w:spacing w:before="160"/>
        <w:rPr>
          <w:b/>
          <w:sz w:val="22"/>
          <w:szCs w:val="22"/>
        </w:rPr>
      </w:pPr>
      <w:r>
        <w:rPr>
          <w:sz w:val="22"/>
          <w:szCs w:val="22"/>
        </w:rPr>
        <w:t xml:space="preserve">Ms. Trietch reported that the deadline for the </w:t>
      </w:r>
      <w:r w:rsidR="00A57836">
        <w:rPr>
          <w:sz w:val="22"/>
          <w:szCs w:val="22"/>
        </w:rPr>
        <w:t xml:space="preserve">Energy Education </w:t>
      </w:r>
      <w:r>
        <w:rPr>
          <w:sz w:val="22"/>
          <w:szCs w:val="22"/>
        </w:rPr>
        <w:t>Needs</w:t>
      </w:r>
      <w:r w:rsidR="00A57836">
        <w:rPr>
          <w:sz w:val="22"/>
          <w:szCs w:val="22"/>
        </w:rPr>
        <w:t xml:space="preserve"> Assessment</w:t>
      </w:r>
      <w:r>
        <w:rPr>
          <w:sz w:val="22"/>
          <w:szCs w:val="22"/>
        </w:rPr>
        <w:t xml:space="preserve"> RFP is January 31</w:t>
      </w:r>
      <w:r w:rsidRPr="00236239">
        <w:rPr>
          <w:sz w:val="22"/>
          <w:szCs w:val="22"/>
          <w:vertAlign w:val="superscript"/>
        </w:rPr>
        <w:t>st</w:t>
      </w:r>
      <w:r w:rsidR="00801BAF">
        <w:rPr>
          <w:sz w:val="22"/>
          <w:szCs w:val="22"/>
        </w:rPr>
        <w:t>.</w:t>
      </w:r>
      <w:r w:rsidR="005D1F1C">
        <w:rPr>
          <w:sz w:val="22"/>
          <w:szCs w:val="22"/>
        </w:rPr>
        <w:t xml:space="preserve"> Ms. Trietch stated that the Evaluation Team will be reviewing all proposals, and if the Council </w:t>
      </w:r>
      <w:r w:rsidR="00801BAF">
        <w:rPr>
          <w:sz w:val="22"/>
          <w:szCs w:val="22"/>
        </w:rPr>
        <w:t>doesn’t agree</w:t>
      </w:r>
      <w:r w:rsidR="005D1F1C">
        <w:rPr>
          <w:sz w:val="22"/>
          <w:szCs w:val="22"/>
        </w:rPr>
        <w:t xml:space="preserve"> with the RFP’s submitted, they do not have to pick one. Ms. Trietch noted that the deadline for the Legal Services RFP is February 2</w:t>
      </w:r>
      <w:r w:rsidR="005D1F1C" w:rsidRPr="005D1F1C">
        <w:rPr>
          <w:sz w:val="22"/>
          <w:szCs w:val="22"/>
          <w:vertAlign w:val="superscript"/>
        </w:rPr>
        <w:t>nd</w:t>
      </w:r>
      <w:r w:rsidR="005D1F1C">
        <w:rPr>
          <w:sz w:val="22"/>
          <w:szCs w:val="22"/>
        </w:rPr>
        <w:t xml:space="preserve">. She will </w:t>
      </w:r>
      <w:r w:rsidR="00801BAF">
        <w:rPr>
          <w:sz w:val="22"/>
          <w:szCs w:val="22"/>
        </w:rPr>
        <w:t>be requesting the 3 members of the council participate in an Evaluation Team for reviewing submitted legal services proposals</w:t>
      </w:r>
      <w:r w:rsidR="005D1F1C">
        <w:rPr>
          <w:sz w:val="22"/>
          <w:szCs w:val="22"/>
        </w:rPr>
        <w:t xml:space="preserve">. </w:t>
      </w:r>
    </w:p>
    <w:p w14:paraId="616AEC74" w14:textId="3D8A05D5" w:rsidR="00497FA8" w:rsidRDefault="00E64783" w:rsidP="00E47C61">
      <w:pPr>
        <w:numPr>
          <w:ilvl w:val="1"/>
          <w:numId w:val="1"/>
        </w:numPr>
        <w:spacing w:before="160"/>
        <w:rPr>
          <w:i/>
          <w:szCs w:val="22"/>
        </w:rPr>
      </w:pPr>
      <w:r>
        <w:rPr>
          <w:i/>
          <w:szCs w:val="22"/>
        </w:rPr>
        <w:t>Public Education Discussion &amp; Vote</w:t>
      </w:r>
    </w:p>
    <w:p w14:paraId="730E8535" w14:textId="6204F73F" w:rsidR="005D1F1C" w:rsidRDefault="001C2DAF" w:rsidP="005D1F1C">
      <w:pPr>
        <w:spacing w:before="160"/>
        <w:rPr>
          <w:sz w:val="22"/>
          <w:szCs w:val="22"/>
        </w:rPr>
      </w:pPr>
      <w:r>
        <w:rPr>
          <w:sz w:val="22"/>
          <w:szCs w:val="22"/>
        </w:rPr>
        <w:t xml:space="preserve">Ms. Gill went over the One-Pagers created by the Communications Sub-Group and designed by Robert Beadle from </w:t>
      </w:r>
      <w:r w:rsidR="00801BAF">
        <w:rPr>
          <w:sz w:val="22"/>
          <w:szCs w:val="22"/>
        </w:rPr>
        <w:t>the Office of Energy Resources (see meeting materials)</w:t>
      </w:r>
      <w:r>
        <w:rPr>
          <w:sz w:val="22"/>
          <w:szCs w:val="22"/>
        </w:rPr>
        <w:t>.</w:t>
      </w:r>
    </w:p>
    <w:p w14:paraId="20984431" w14:textId="745E6052" w:rsidR="00145202" w:rsidRDefault="00145202" w:rsidP="005D1F1C">
      <w:pPr>
        <w:spacing w:before="160"/>
        <w:rPr>
          <w:sz w:val="22"/>
          <w:szCs w:val="22"/>
        </w:rPr>
      </w:pPr>
      <w:r>
        <w:rPr>
          <w:sz w:val="22"/>
          <w:szCs w:val="22"/>
        </w:rPr>
        <w:t>Ms. Triet</w:t>
      </w:r>
      <w:r w:rsidR="00801BAF">
        <w:rPr>
          <w:sz w:val="22"/>
          <w:szCs w:val="22"/>
        </w:rPr>
        <w:t>ch stated that the sample Op-Eds included in the packets</w:t>
      </w:r>
      <w:r>
        <w:rPr>
          <w:sz w:val="22"/>
          <w:szCs w:val="22"/>
        </w:rPr>
        <w:t xml:space="preserve"> are not final versions. Commissioner Grant added that the </w:t>
      </w:r>
      <w:r w:rsidR="00801BAF">
        <w:rPr>
          <w:sz w:val="22"/>
          <w:szCs w:val="22"/>
        </w:rPr>
        <w:t>concept behind this is to</w:t>
      </w:r>
      <w:r>
        <w:rPr>
          <w:sz w:val="22"/>
          <w:szCs w:val="22"/>
        </w:rPr>
        <w:t xml:space="preserve"> inform the </w:t>
      </w:r>
      <w:r w:rsidR="005059A3">
        <w:rPr>
          <w:sz w:val="22"/>
          <w:szCs w:val="22"/>
        </w:rPr>
        <w:t>p</w:t>
      </w:r>
      <w:r>
        <w:rPr>
          <w:sz w:val="22"/>
          <w:szCs w:val="22"/>
        </w:rPr>
        <w:t>ublic of the work the Council does. There was a brief discussion amongst the members about how some changes need to be done before they can vote to</w:t>
      </w:r>
      <w:r w:rsidR="00801BAF">
        <w:rPr>
          <w:sz w:val="22"/>
          <w:szCs w:val="22"/>
        </w:rPr>
        <w:t xml:space="preserve"> approve a final Op-Ed to be issued by the full council</w:t>
      </w:r>
      <w:r>
        <w:rPr>
          <w:sz w:val="22"/>
          <w:szCs w:val="22"/>
        </w:rPr>
        <w:t>. Ms. Verrengia expressed she rea</w:t>
      </w:r>
      <w:r w:rsidR="00801BAF">
        <w:rPr>
          <w:sz w:val="22"/>
          <w:szCs w:val="22"/>
        </w:rPr>
        <w:t>lly likes the idea of the Op-Ed</w:t>
      </w:r>
      <w:r>
        <w:rPr>
          <w:sz w:val="22"/>
          <w:szCs w:val="22"/>
        </w:rPr>
        <w:t xml:space="preserve">, but its information needs to be revised. </w:t>
      </w:r>
    </w:p>
    <w:p w14:paraId="69D4FABB" w14:textId="023C4976" w:rsidR="00E270C7" w:rsidRPr="00076590" w:rsidRDefault="00145202" w:rsidP="00076590">
      <w:pPr>
        <w:spacing w:before="160"/>
        <w:rPr>
          <w:sz w:val="22"/>
          <w:szCs w:val="22"/>
        </w:rPr>
      </w:pPr>
      <w:r>
        <w:rPr>
          <w:sz w:val="22"/>
          <w:szCs w:val="22"/>
        </w:rPr>
        <w:lastRenderedPageBreak/>
        <w:t>Chairman Powell asked</w:t>
      </w:r>
      <w:r w:rsidR="00801BAF">
        <w:rPr>
          <w:sz w:val="22"/>
          <w:szCs w:val="22"/>
        </w:rPr>
        <w:t xml:space="preserve"> Ms. Trietch to work with the Communications subgroup to bring a more final version of the Op-Ed back to </w:t>
      </w:r>
      <w:r>
        <w:rPr>
          <w:sz w:val="22"/>
          <w:szCs w:val="22"/>
        </w:rPr>
        <w:t xml:space="preserve">the Council to vote on it. There was no vote on </w:t>
      </w:r>
      <w:r w:rsidR="00801BAF">
        <w:rPr>
          <w:sz w:val="22"/>
          <w:szCs w:val="22"/>
        </w:rPr>
        <w:t>issuing</w:t>
      </w:r>
      <w:r>
        <w:rPr>
          <w:sz w:val="22"/>
          <w:szCs w:val="22"/>
        </w:rPr>
        <w:t xml:space="preserve"> the Op-Eds. </w:t>
      </w:r>
    </w:p>
    <w:p w14:paraId="51695C8E" w14:textId="48DE8D38" w:rsidR="00E270C7" w:rsidRPr="00E270C7" w:rsidRDefault="00E270C7" w:rsidP="00E270C7">
      <w:pPr>
        <w:numPr>
          <w:ilvl w:val="0"/>
          <w:numId w:val="1"/>
        </w:numPr>
        <w:spacing w:before="160"/>
        <w:rPr>
          <w:b/>
          <w:szCs w:val="22"/>
        </w:rPr>
      </w:pPr>
      <w:r>
        <w:rPr>
          <w:b/>
          <w:szCs w:val="22"/>
        </w:rPr>
        <w:t>National Grid</w:t>
      </w:r>
    </w:p>
    <w:p w14:paraId="25A3A110" w14:textId="251804A8" w:rsidR="00992B93" w:rsidRDefault="00E270C7" w:rsidP="00992B93">
      <w:pPr>
        <w:pStyle w:val="ListParagraph"/>
        <w:numPr>
          <w:ilvl w:val="1"/>
          <w:numId w:val="1"/>
        </w:numPr>
        <w:spacing w:before="160"/>
        <w:rPr>
          <w:i/>
          <w:szCs w:val="22"/>
        </w:rPr>
      </w:pPr>
      <w:r>
        <w:rPr>
          <w:i/>
          <w:szCs w:val="22"/>
        </w:rPr>
        <w:t>National Grid Presentation on Program Innovation Strategies</w:t>
      </w:r>
    </w:p>
    <w:p w14:paraId="25775808" w14:textId="61C63EAB" w:rsidR="00992813" w:rsidRDefault="004F732D" w:rsidP="00992813">
      <w:pPr>
        <w:spacing w:before="160"/>
        <w:rPr>
          <w:sz w:val="22"/>
          <w:szCs w:val="22"/>
        </w:rPr>
      </w:pPr>
      <w:r w:rsidRPr="00D208CE">
        <w:rPr>
          <w:sz w:val="22"/>
          <w:szCs w:val="22"/>
        </w:rPr>
        <w:t xml:space="preserve">Mona Chandra </w:t>
      </w:r>
      <w:r w:rsidR="00D208CE" w:rsidRPr="00D208CE">
        <w:rPr>
          <w:sz w:val="22"/>
          <w:szCs w:val="22"/>
        </w:rPr>
        <w:t>gave a quick overview</w:t>
      </w:r>
      <w:r w:rsidR="00145202" w:rsidRPr="00D208CE">
        <w:rPr>
          <w:sz w:val="22"/>
          <w:szCs w:val="22"/>
        </w:rPr>
        <w:t xml:space="preserve"> of the presentation </w:t>
      </w:r>
      <w:r w:rsidRPr="00D208CE">
        <w:rPr>
          <w:sz w:val="22"/>
          <w:szCs w:val="22"/>
        </w:rPr>
        <w:t xml:space="preserve">and introduced May Moy to the Council Members. </w:t>
      </w:r>
      <w:r w:rsidR="00D208CE" w:rsidRPr="00D208CE">
        <w:rPr>
          <w:sz w:val="22"/>
          <w:szCs w:val="22"/>
        </w:rPr>
        <w:t xml:space="preserve">Ms. Moy </w:t>
      </w:r>
      <w:r w:rsidR="00D208CE">
        <w:rPr>
          <w:sz w:val="22"/>
          <w:szCs w:val="22"/>
        </w:rPr>
        <w:t xml:space="preserve">went over techniques and strategies employed by </w:t>
      </w:r>
      <w:r w:rsidR="00801BAF">
        <w:rPr>
          <w:sz w:val="22"/>
          <w:szCs w:val="22"/>
        </w:rPr>
        <w:t>National Grid</w:t>
      </w:r>
      <w:r w:rsidR="00D208CE">
        <w:rPr>
          <w:sz w:val="22"/>
          <w:szCs w:val="22"/>
        </w:rPr>
        <w:t xml:space="preserve"> to spur innovation in their energy efficiency </w:t>
      </w:r>
      <w:r w:rsidR="005059A3">
        <w:rPr>
          <w:sz w:val="22"/>
          <w:szCs w:val="22"/>
        </w:rPr>
        <w:t xml:space="preserve">and demand response </w:t>
      </w:r>
      <w:r w:rsidR="00D208CE">
        <w:rPr>
          <w:sz w:val="22"/>
          <w:szCs w:val="22"/>
        </w:rPr>
        <w:t>programs. Ms. May also went over active projects</w:t>
      </w:r>
      <w:r w:rsidR="00801BAF">
        <w:rPr>
          <w:sz w:val="22"/>
          <w:szCs w:val="22"/>
        </w:rPr>
        <w:t xml:space="preserve"> such as</w:t>
      </w:r>
      <w:r w:rsidR="00D208CE">
        <w:rPr>
          <w:sz w:val="22"/>
          <w:szCs w:val="22"/>
        </w:rPr>
        <w:t xml:space="preserve"> </w:t>
      </w:r>
      <w:r w:rsidR="00801BAF">
        <w:rPr>
          <w:sz w:val="22"/>
          <w:szCs w:val="22"/>
        </w:rPr>
        <w:t xml:space="preserve">a </w:t>
      </w:r>
      <w:r w:rsidR="00D208CE">
        <w:rPr>
          <w:sz w:val="22"/>
          <w:szCs w:val="22"/>
        </w:rPr>
        <w:t xml:space="preserve">clean transportation roadmap and </w:t>
      </w:r>
      <w:r w:rsidR="00801BAF">
        <w:rPr>
          <w:sz w:val="22"/>
          <w:szCs w:val="22"/>
        </w:rPr>
        <w:t xml:space="preserve">a </w:t>
      </w:r>
      <w:r w:rsidR="00D208CE">
        <w:rPr>
          <w:sz w:val="22"/>
          <w:szCs w:val="22"/>
        </w:rPr>
        <w:t>Sense Units</w:t>
      </w:r>
      <w:r w:rsidR="00801BAF">
        <w:rPr>
          <w:sz w:val="22"/>
          <w:szCs w:val="22"/>
        </w:rPr>
        <w:t xml:space="preserve"> pilot</w:t>
      </w:r>
      <w:r w:rsidR="00D208CE">
        <w:rPr>
          <w:sz w:val="22"/>
          <w:szCs w:val="22"/>
        </w:rPr>
        <w:t xml:space="preserve">. </w:t>
      </w:r>
      <w:r w:rsidR="00801BAF">
        <w:rPr>
          <w:sz w:val="22"/>
          <w:szCs w:val="22"/>
        </w:rPr>
        <w:t>For the Sense Units pilot, s</w:t>
      </w:r>
      <w:r w:rsidR="00D208CE">
        <w:rPr>
          <w:sz w:val="22"/>
          <w:szCs w:val="22"/>
        </w:rPr>
        <w:t xml:space="preserve">he reported that National Grid is </w:t>
      </w:r>
      <w:proofErr w:type="gramStart"/>
      <w:r w:rsidR="00D208CE">
        <w:rPr>
          <w:sz w:val="22"/>
          <w:szCs w:val="22"/>
        </w:rPr>
        <w:t>partnering</w:t>
      </w:r>
      <w:proofErr w:type="gramEnd"/>
      <w:r w:rsidR="00D208CE">
        <w:rPr>
          <w:sz w:val="22"/>
          <w:szCs w:val="22"/>
        </w:rPr>
        <w:t xml:space="preserve"> with Sense, which will help National Grid keep tabs </w:t>
      </w:r>
      <w:r w:rsidR="00801BAF">
        <w:rPr>
          <w:sz w:val="22"/>
          <w:szCs w:val="22"/>
        </w:rPr>
        <w:t>on how customer’s use energy in their homes</w:t>
      </w:r>
      <w:r w:rsidR="007E5E62">
        <w:rPr>
          <w:sz w:val="22"/>
          <w:szCs w:val="22"/>
        </w:rPr>
        <w:t xml:space="preserve">. National Grid and Sense will focus on customers with High Bills, Low Moderate Income, Random </w:t>
      </w:r>
      <w:proofErr w:type="gramStart"/>
      <w:r w:rsidR="007E5E62">
        <w:rPr>
          <w:sz w:val="22"/>
          <w:szCs w:val="22"/>
        </w:rPr>
        <w:t>Samples</w:t>
      </w:r>
      <w:proofErr w:type="gramEnd"/>
      <w:r w:rsidR="007E5E62">
        <w:rPr>
          <w:sz w:val="22"/>
          <w:szCs w:val="22"/>
        </w:rPr>
        <w:t xml:space="preserve"> and </w:t>
      </w:r>
      <w:r w:rsidR="00801BAF">
        <w:rPr>
          <w:sz w:val="22"/>
          <w:szCs w:val="22"/>
        </w:rPr>
        <w:t>opportunities for reducing high energy d</w:t>
      </w:r>
      <w:r w:rsidR="007E5E62">
        <w:rPr>
          <w:sz w:val="22"/>
          <w:szCs w:val="22"/>
        </w:rPr>
        <w:t>em</w:t>
      </w:r>
      <w:r w:rsidR="00801BAF">
        <w:rPr>
          <w:sz w:val="22"/>
          <w:szCs w:val="22"/>
        </w:rPr>
        <w:t>and. Ms. May hopes by mid-March or</w:t>
      </w:r>
      <w:r w:rsidR="007E5E62">
        <w:rPr>
          <w:sz w:val="22"/>
          <w:szCs w:val="22"/>
        </w:rPr>
        <w:t xml:space="preserve"> early April they will have</w:t>
      </w:r>
      <w:r w:rsidR="00801BAF">
        <w:rPr>
          <w:sz w:val="22"/>
          <w:szCs w:val="22"/>
        </w:rPr>
        <w:t xml:space="preserve"> some of</w:t>
      </w:r>
      <w:r w:rsidR="007E5E62">
        <w:rPr>
          <w:sz w:val="22"/>
          <w:szCs w:val="22"/>
        </w:rPr>
        <w:t xml:space="preserve"> these units installed. </w:t>
      </w:r>
    </w:p>
    <w:p w14:paraId="6507A4F1" w14:textId="492C095E" w:rsidR="00992B93" w:rsidRPr="00FF0D37" w:rsidRDefault="007E5E62" w:rsidP="00FF0D37">
      <w:pPr>
        <w:spacing w:before="160"/>
        <w:rPr>
          <w:sz w:val="22"/>
          <w:szCs w:val="22"/>
        </w:rPr>
      </w:pPr>
      <w:r>
        <w:rPr>
          <w:sz w:val="22"/>
          <w:szCs w:val="22"/>
        </w:rPr>
        <w:t>Mr. Cirillo s</w:t>
      </w:r>
      <w:r w:rsidR="00801BAF">
        <w:rPr>
          <w:sz w:val="22"/>
          <w:szCs w:val="22"/>
        </w:rPr>
        <w:t xml:space="preserve">tated that National Grid should </w:t>
      </w:r>
      <w:r>
        <w:rPr>
          <w:sz w:val="22"/>
          <w:szCs w:val="22"/>
        </w:rPr>
        <w:t>focus on doing this</w:t>
      </w:r>
      <w:r w:rsidR="00801BAF">
        <w:rPr>
          <w:sz w:val="22"/>
          <w:szCs w:val="22"/>
        </w:rPr>
        <w:t xml:space="preserve"> pilot</w:t>
      </w:r>
      <w:r>
        <w:rPr>
          <w:sz w:val="22"/>
          <w:szCs w:val="22"/>
        </w:rPr>
        <w:t xml:space="preserve"> project on </w:t>
      </w:r>
      <w:r w:rsidR="00801BAF">
        <w:rPr>
          <w:sz w:val="22"/>
          <w:szCs w:val="22"/>
        </w:rPr>
        <w:t xml:space="preserve">prominent </w:t>
      </w:r>
      <w:r>
        <w:rPr>
          <w:sz w:val="22"/>
          <w:szCs w:val="22"/>
        </w:rPr>
        <w:t xml:space="preserve">buildings with </w:t>
      </w:r>
      <w:r w:rsidR="00801BAF">
        <w:rPr>
          <w:sz w:val="22"/>
          <w:szCs w:val="22"/>
        </w:rPr>
        <w:t>multiple units</w:t>
      </w:r>
      <w:r>
        <w:rPr>
          <w:sz w:val="22"/>
          <w:szCs w:val="22"/>
        </w:rPr>
        <w:t xml:space="preserve">. Ms. May replied that they are focused on demonstration projects, so they can test it out first, before rolling it out. </w:t>
      </w:r>
      <w:r w:rsidR="00FF0D37">
        <w:rPr>
          <w:sz w:val="22"/>
          <w:szCs w:val="22"/>
        </w:rPr>
        <w:t xml:space="preserve">Commissioner Grant added that there’s a lot of Power Sector Transformation opportunities and innovations </w:t>
      </w:r>
      <w:r w:rsidR="00801BAF">
        <w:rPr>
          <w:sz w:val="22"/>
          <w:szCs w:val="22"/>
        </w:rPr>
        <w:t>that will continue to support these types of c</w:t>
      </w:r>
      <w:r w:rsidR="00FF0D37">
        <w:rPr>
          <w:sz w:val="22"/>
          <w:szCs w:val="22"/>
        </w:rPr>
        <w:t>ollaboration</w:t>
      </w:r>
      <w:r w:rsidR="00801BAF">
        <w:rPr>
          <w:sz w:val="22"/>
          <w:szCs w:val="22"/>
        </w:rPr>
        <w:t>s</w:t>
      </w:r>
      <w:r w:rsidR="00FF0D37">
        <w:rPr>
          <w:sz w:val="22"/>
          <w:szCs w:val="22"/>
        </w:rPr>
        <w:t xml:space="preserve">. </w:t>
      </w:r>
    </w:p>
    <w:p w14:paraId="54DF0BC9" w14:textId="4C636683" w:rsidR="007C5FD1" w:rsidRDefault="00E64783" w:rsidP="00E64783">
      <w:pPr>
        <w:pStyle w:val="ListParagraph"/>
        <w:numPr>
          <w:ilvl w:val="0"/>
          <w:numId w:val="1"/>
        </w:numPr>
        <w:spacing w:before="160"/>
        <w:rPr>
          <w:b/>
          <w:szCs w:val="22"/>
        </w:rPr>
      </w:pPr>
      <w:r>
        <w:rPr>
          <w:b/>
          <w:szCs w:val="22"/>
        </w:rPr>
        <w:t>P</w:t>
      </w:r>
      <w:r w:rsidR="00497FA8" w:rsidRPr="00E64783">
        <w:rPr>
          <w:b/>
          <w:szCs w:val="22"/>
        </w:rPr>
        <w:t>ublic Comment</w:t>
      </w:r>
    </w:p>
    <w:p w14:paraId="1C60932C" w14:textId="18F9D934" w:rsidR="00E270C7" w:rsidRDefault="00E270C7" w:rsidP="00E270C7">
      <w:pPr>
        <w:spacing w:before="160"/>
        <w:rPr>
          <w:sz w:val="22"/>
          <w:szCs w:val="22"/>
        </w:rPr>
      </w:pPr>
      <w:r w:rsidRPr="00E270C7">
        <w:rPr>
          <w:sz w:val="22"/>
          <w:szCs w:val="22"/>
        </w:rPr>
        <w:t xml:space="preserve">Brigid Ryan </w:t>
      </w:r>
      <w:r w:rsidR="00FD160E">
        <w:rPr>
          <w:sz w:val="22"/>
          <w:szCs w:val="22"/>
        </w:rPr>
        <w:t xml:space="preserve">from Rhode Island Housing shared that she has worked </w:t>
      </w:r>
      <w:r w:rsidR="003538DE">
        <w:rPr>
          <w:sz w:val="22"/>
          <w:szCs w:val="22"/>
        </w:rPr>
        <w:t>with Elevate Energy</w:t>
      </w:r>
      <w:r w:rsidR="00801BAF">
        <w:rPr>
          <w:sz w:val="22"/>
          <w:szCs w:val="22"/>
        </w:rPr>
        <w:t xml:space="preserve"> (the company helping with Appraiser trainings)</w:t>
      </w:r>
      <w:r w:rsidR="003538DE">
        <w:rPr>
          <w:sz w:val="22"/>
          <w:szCs w:val="22"/>
        </w:rPr>
        <w:t xml:space="preserve"> in the past</w:t>
      </w:r>
      <w:r w:rsidR="00FD160E">
        <w:rPr>
          <w:sz w:val="22"/>
          <w:szCs w:val="22"/>
        </w:rPr>
        <w:t xml:space="preserve"> and </w:t>
      </w:r>
      <w:r w:rsidR="003538DE">
        <w:rPr>
          <w:sz w:val="22"/>
          <w:szCs w:val="22"/>
        </w:rPr>
        <w:t>recommends them to the Council. Ms. Ryan wants to encourage the Council Members and the public to look at the Division of Public Utilities website about 3</w:t>
      </w:r>
      <w:r w:rsidR="003538DE" w:rsidRPr="003538DE">
        <w:rPr>
          <w:sz w:val="22"/>
          <w:szCs w:val="22"/>
          <w:vertAlign w:val="superscript"/>
        </w:rPr>
        <w:t>rd</w:t>
      </w:r>
      <w:r w:rsidR="003538DE">
        <w:rPr>
          <w:sz w:val="22"/>
          <w:szCs w:val="22"/>
        </w:rPr>
        <w:t xml:space="preserve"> party providers aside from National Grid. She noted that she would love to work together with National Grid on the Sense Pilot Project, on some of the Rhode Island Housing developments. Ms. May asked</w:t>
      </w:r>
      <w:r w:rsidR="00801BAF">
        <w:rPr>
          <w:sz w:val="22"/>
          <w:szCs w:val="22"/>
        </w:rPr>
        <w:t xml:space="preserve"> Ms. Ryan for her business card</w:t>
      </w:r>
      <w:r w:rsidR="003538DE">
        <w:rPr>
          <w:sz w:val="22"/>
          <w:szCs w:val="22"/>
        </w:rPr>
        <w:t xml:space="preserve">. </w:t>
      </w:r>
    </w:p>
    <w:p w14:paraId="6EF0CF61" w14:textId="12F43FA1" w:rsidR="003538DE" w:rsidRPr="00E270C7" w:rsidRDefault="003538DE" w:rsidP="00E270C7">
      <w:pPr>
        <w:spacing w:before="160"/>
        <w:rPr>
          <w:sz w:val="22"/>
          <w:szCs w:val="22"/>
        </w:rPr>
      </w:pPr>
      <w:r>
        <w:rPr>
          <w:sz w:val="22"/>
          <w:szCs w:val="22"/>
        </w:rPr>
        <w:t xml:space="preserve">No additional public comments were made. </w:t>
      </w:r>
    </w:p>
    <w:p w14:paraId="2FFB23E0" w14:textId="16268AC4" w:rsidR="00550FD9" w:rsidRPr="00076590" w:rsidRDefault="00497FA8" w:rsidP="00550FD9">
      <w:pPr>
        <w:numPr>
          <w:ilvl w:val="0"/>
          <w:numId w:val="1"/>
        </w:numPr>
        <w:spacing w:before="160"/>
        <w:rPr>
          <w:b/>
          <w:szCs w:val="22"/>
        </w:rPr>
      </w:pPr>
      <w:r w:rsidRPr="00076590">
        <w:rPr>
          <w:b/>
          <w:szCs w:val="22"/>
        </w:rPr>
        <w:t>Adjournment</w:t>
      </w:r>
    </w:p>
    <w:p w14:paraId="4C6819BA" w14:textId="43036C83" w:rsidR="00234E8A" w:rsidRDefault="00287AE8" w:rsidP="0086456B">
      <w:pPr>
        <w:spacing w:before="160"/>
        <w:rPr>
          <w:sz w:val="22"/>
          <w:szCs w:val="22"/>
        </w:rPr>
      </w:pPr>
      <w:r>
        <w:rPr>
          <w:sz w:val="22"/>
          <w:szCs w:val="22"/>
        </w:rPr>
        <w:t xml:space="preserve">Chairman Powell requested a motion to adjourn the meeting. </w:t>
      </w:r>
      <w:r w:rsidR="00734A74">
        <w:rPr>
          <w:sz w:val="22"/>
          <w:szCs w:val="22"/>
        </w:rPr>
        <w:t>Ms. Verrengia</w:t>
      </w:r>
      <w:r>
        <w:rPr>
          <w:sz w:val="22"/>
          <w:szCs w:val="22"/>
        </w:rPr>
        <w:t xml:space="preserve"> made a motion to adjourn; Mr. Cirillo seconded the motion. All approved. </w:t>
      </w:r>
    </w:p>
    <w:p w14:paraId="019BBF0F" w14:textId="37ACF60A" w:rsidR="00287AE8" w:rsidRDefault="00287AE8" w:rsidP="0086456B">
      <w:pPr>
        <w:spacing w:before="160"/>
        <w:rPr>
          <w:sz w:val="22"/>
          <w:szCs w:val="22"/>
        </w:rPr>
      </w:pPr>
      <w:r>
        <w:rPr>
          <w:sz w:val="22"/>
          <w:szCs w:val="22"/>
        </w:rPr>
        <w:t>The meeting was adjourned at 5:34PM.</w:t>
      </w:r>
    </w:p>
    <w:p w14:paraId="0167A365" w14:textId="77777777" w:rsidR="003538DE" w:rsidRPr="00287AE8" w:rsidRDefault="003538DE" w:rsidP="0086456B">
      <w:pPr>
        <w:spacing w:before="160"/>
        <w:rPr>
          <w:sz w:val="22"/>
          <w:szCs w:val="22"/>
        </w:rPr>
      </w:pPr>
    </w:p>
    <w:sectPr w:rsidR="003538DE" w:rsidRPr="00287AE8" w:rsidSect="00BF7816">
      <w:headerReference w:type="default" r:id="rId10"/>
      <w:footerReference w:type="default" r:id="rId11"/>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446F3" w14:textId="77777777" w:rsidR="0064282C" w:rsidRDefault="0064282C" w:rsidP="006431E7">
      <w:r>
        <w:separator/>
      </w:r>
    </w:p>
  </w:endnote>
  <w:endnote w:type="continuationSeparator" w:id="0">
    <w:p w14:paraId="07D74408" w14:textId="77777777" w:rsidR="0064282C" w:rsidRDefault="0064282C"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941232"/>
      <w:docPartObj>
        <w:docPartGallery w:val="Page Numbers (Bottom of Page)"/>
        <w:docPartUnique/>
      </w:docPartObj>
    </w:sdtPr>
    <w:sdtEndPr>
      <w:rPr>
        <w:rFonts w:asciiTheme="minorHAnsi" w:hAnsiTheme="minorHAnsi"/>
        <w:noProof/>
        <w:sz w:val="22"/>
      </w:rPr>
    </w:sdtEndPr>
    <w:sdtContent>
      <w:p w14:paraId="4A7E7F58" w14:textId="141BDCC4" w:rsidR="00BA2A48" w:rsidRPr="00046F1A" w:rsidRDefault="00BA2A48">
        <w:pPr>
          <w:pStyle w:val="Footer"/>
          <w:jc w:val="center"/>
          <w:rPr>
            <w:rFonts w:asciiTheme="minorHAnsi" w:hAnsiTheme="minorHAnsi"/>
            <w:sz w:val="22"/>
          </w:rPr>
        </w:pPr>
        <w:r w:rsidRPr="00046F1A">
          <w:rPr>
            <w:rFonts w:asciiTheme="minorHAnsi" w:hAnsiTheme="minorHAnsi"/>
            <w:sz w:val="22"/>
          </w:rPr>
          <w:fldChar w:fldCharType="begin"/>
        </w:r>
        <w:r w:rsidRPr="00046F1A">
          <w:rPr>
            <w:rFonts w:asciiTheme="minorHAnsi" w:hAnsiTheme="minorHAnsi"/>
            <w:sz w:val="22"/>
          </w:rPr>
          <w:instrText xml:space="preserve"> PAGE   \* MERGEFORMAT </w:instrText>
        </w:r>
        <w:r w:rsidRPr="00046F1A">
          <w:rPr>
            <w:rFonts w:asciiTheme="minorHAnsi" w:hAnsiTheme="minorHAnsi"/>
            <w:sz w:val="22"/>
          </w:rPr>
          <w:fldChar w:fldCharType="separate"/>
        </w:r>
        <w:r w:rsidR="00067326">
          <w:rPr>
            <w:rFonts w:asciiTheme="minorHAnsi" w:hAnsiTheme="minorHAnsi"/>
            <w:noProof/>
            <w:sz w:val="22"/>
          </w:rPr>
          <w:t>1</w:t>
        </w:r>
        <w:r w:rsidRPr="00046F1A">
          <w:rPr>
            <w:rFonts w:asciiTheme="minorHAnsi" w:hAnsiTheme="minorHAnsi"/>
            <w:noProof/>
            <w:sz w:val="22"/>
          </w:rPr>
          <w:fldChar w:fldCharType="end"/>
        </w:r>
      </w:p>
    </w:sdtContent>
  </w:sdt>
  <w:p w14:paraId="705A8358" w14:textId="77777777" w:rsidR="00BA2A48" w:rsidRDefault="00BA2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7C5B2" w14:textId="77777777" w:rsidR="0064282C" w:rsidRDefault="0064282C" w:rsidP="006431E7">
      <w:r>
        <w:separator/>
      </w:r>
    </w:p>
  </w:footnote>
  <w:footnote w:type="continuationSeparator" w:id="0">
    <w:p w14:paraId="04C42450" w14:textId="77777777" w:rsidR="0064282C" w:rsidRDefault="0064282C"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878515"/>
      <w:docPartObj>
        <w:docPartGallery w:val="Watermarks"/>
        <w:docPartUnique/>
      </w:docPartObj>
    </w:sdtPr>
    <w:sdtEndPr/>
    <w:sdtContent>
      <w:p w14:paraId="43789EDE" w14:textId="6F51C1F8" w:rsidR="00BA2A48" w:rsidRDefault="00067326">
        <w:pPr>
          <w:pStyle w:val="Header"/>
        </w:pPr>
        <w:r>
          <w:rPr>
            <w:noProof/>
          </w:rPr>
          <w:pict w14:anchorId="453C7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E62"/>
    <w:multiLevelType w:val="hybridMultilevel"/>
    <w:tmpl w:val="9B826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84C47"/>
    <w:multiLevelType w:val="hybridMultilevel"/>
    <w:tmpl w:val="98600CAC"/>
    <w:lvl w:ilvl="0" w:tplc="788C1ED2">
      <w:start w:val="1"/>
      <w:numFmt w:val="decimal"/>
      <w:lvlText w:val="%1."/>
      <w:lvlJc w:val="left"/>
      <w:pPr>
        <w:tabs>
          <w:tab w:val="num" w:pos="360"/>
        </w:tabs>
        <w:ind w:left="360" w:hanging="360"/>
      </w:pPr>
      <w:rPr>
        <w:b/>
        <w:i w:val="0"/>
      </w:rPr>
    </w:lvl>
    <w:lvl w:ilvl="1" w:tplc="96DC0C0C">
      <w:start w:val="1"/>
      <w:numFmt w:val="lowerLetter"/>
      <w:lvlText w:val="%2)"/>
      <w:lvlJc w:val="left"/>
      <w:pPr>
        <w:tabs>
          <w:tab w:val="num" w:pos="720"/>
        </w:tabs>
        <w:ind w:left="720" w:hanging="360"/>
      </w:pPr>
      <w:rPr>
        <w:rFonts w:ascii="Times New Roman" w:hAnsi="Times New Roman" w:cs="Times New Roman" w:hint="default"/>
        <w:b w:val="0"/>
        <w:i/>
        <w:sz w:val="22"/>
        <w:szCs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08281CE0"/>
    <w:multiLevelType w:val="hybridMultilevel"/>
    <w:tmpl w:val="FFDE8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15FC1"/>
    <w:multiLevelType w:val="hybridMultilevel"/>
    <w:tmpl w:val="65249CFC"/>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7258A"/>
    <w:multiLevelType w:val="multilevel"/>
    <w:tmpl w:val="C57805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B57F20"/>
    <w:multiLevelType w:val="multilevel"/>
    <w:tmpl w:val="E216E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D34C69"/>
    <w:multiLevelType w:val="hybridMultilevel"/>
    <w:tmpl w:val="742AECCE"/>
    <w:lvl w:ilvl="0" w:tplc="132AA864">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760FAE"/>
    <w:multiLevelType w:val="hybridMultilevel"/>
    <w:tmpl w:val="5138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0338FB"/>
    <w:multiLevelType w:val="hybridMultilevel"/>
    <w:tmpl w:val="6F326B26"/>
    <w:lvl w:ilvl="0" w:tplc="C33ED524">
      <w:start w:val="1"/>
      <w:numFmt w:val="lowerLetter"/>
      <w:lvlText w:val="%1)"/>
      <w:lvlJc w:val="left"/>
      <w:pPr>
        <w:tabs>
          <w:tab w:val="num" w:pos="1080"/>
        </w:tabs>
        <w:ind w:left="1080" w:hanging="360"/>
      </w:pPr>
      <w:rPr>
        <w:rFonts w:asciiTheme="majorHAnsi" w:hAnsi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8360A"/>
    <w:multiLevelType w:val="hybridMultilevel"/>
    <w:tmpl w:val="98CAFF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303E25"/>
    <w:multiLevelType w:val="hybridMultilevel"/>
    <w:tmpl w:val="97A8AEF0"/>
    <w:lvl w:ilvl="0" w:tplc="4948C54C">
      <w:start w:val="1"/>
      <w:numFmt w:val="lowerLetter"/>
      <w:lvlText w:val="%1)"/>
      <w:lvlJc w:val="left"/>
      <w:pPr>
        <w:tabs>
          <w:tab w:val="num" w:pos="720"/>
        </w:tabs>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36005"/>
    <w:multiLevelType w:val="hybridMultilevel"/>
    <w:tmpl w:val="AF7EE90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A6037C3"/>
    <w:multiLevelType w:val="multilevel"/>
    <w:tmpl w:val="E3086E4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EAA43A6"/>
    <w:multiLevelType w:val="hybridMultilevel"/>
    <w:tmpl w:val="022CB23E"/>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0078A"/>
    <w:multiLevelType w:val="hybridMultilevel"/>
    <w:tmpl w:val="3C5E3C5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23A0D"/>
    <w:multiLevelType w:val="hybridMultilevel"/>
    <w:tmpl w:val="8AF2D3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BBB56D3"/>
    <w:multiLevelType w:val="hybridMultilevel"/>
    <w:tmpl w:val="ADE6D304"/>
    <w:lvl w:ilvl="0" w:tplc="FD80BB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4E5E00"/>
    <w:multiLevelType w:val="hybridMultilevel"/>
    <w:tmpl w:val="CD6A1466"/>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A5D46"/>
    <w:multiLevelType w:val="hybridMultilevel"/>
    <w:tmpl w:val="C8D41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2342BE"/>
    <w:multiLevelType w:val="hybridMultilevel"/>
    <w:tmpl w:val="7766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23703"/>
    <w:multiLevelType w:val="hybridMultilevel"/>
    <w:tmpl w:val="4BFA1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F4015"/>
    <w:multiLevelType w:val="hybridMultilevel"/>
    <w:tmpl w:val="98D00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22AC6"/>
    <w:multiLevelType w:val="hybridMultilevel"/>
    <w:tmpl w:val="B87283AA"/>
    <w:lvl w:ilvl="0" w:tplc="788C1ED2">
      <w:start w:val="1"/>
      <w:numFmt w:val="decimal"/>
      <w:lvlText w:val="%1."/>
      <w:lvlJc w:val="left"/>
      <w:pPr>
        <w:tabs>
          <w:tab w:val="num" w:pos="360"/>
        </w:tabs>
        <w:ind w:left="360" w:hanging="360"/>
      </w:pPr>
      <w:rPr>
        <w:b/>
        <w:i w:val="0"/>
      </w:rPr>
    </w:lvl>
    <w:lvl w:ilvl="1" w:tplc="FD80BB16">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744E1D73"/>
    <w:multiLevelType w:val="hybridMultilevel"/>
    <w:tmpl w:val="FA44AA94"/>
    <w:lvl w:ilvl="0" w:tplc="0409000F">
      <w:start w:val="1"/>
      <w:numFmt w:val="decimal"/>
      <w:lvlText w:val="%1."/>
      <w:lvlJc w:val="left"/>
      <w:pPr>
        <w:tabs>
          <w:tab w:val="num" w:pos="720"/>
        </w:tabs>
        <w:ind w:left="720" w:hanging="360"/>
      </w:pPr>
    </w:lvl>
    <w:lvl w:ilvl="1" w:tplc="FD80BB16">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6B377C0"/>
    <w:multiLevelType w:val="hybridMultilevel"/>
    <w:tmpl w:val="C25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B063A"/>
    <w:multiLevelType w:val="hybridMultilevel"/>
    <w:tmpl w:val="40CAE42E"/>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1080"/>
        </w:tabs>
        <w:ind w:left="1080" w:hanging="360"/>
      </w:pPr>
      <w:rPr>
        <w:rFonts w:asciiTheme="majorHAnsi" w:hAnsiTheme="majorHAnsi" w:hint="default"/>
        <w:b w:val="0"/>
        <w:i/>
      </w:rPr>
    </w:lvl>
    <w:lvl w:ilvl="2" w:tplc="FD80BB16">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6" w15:restartNumberingAfterBreak="0">
    <w:nsid w:val="78CA28E2"/>
    <w:multiLevelType w:val="hybridMultilevel"/>
    <w:tmpl w:val="D95A0382"/>
    <w:lvl w:ilvl="0" w:tplc="4948C54C">
      <w:start w:val="1"/>
      <w:numFmt w:val="lowerLetter"/>
      <w:lvlText w:val="%1)"/>
      <w:lvlJc w:val="left"/>
      <w:pPr>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56F60"/>
    <w:multiLevelType w:val="hybridMultilevel"/>
    <w:tmpl w:val="2D347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
  </w:num>
  <w:num w:numId="4">
    <w:abstractNumId w:val="11"/>
  </w:num>
  <w:num w:numId="5">
    <w:abstractNumId w:val="15"/>
  </w:num>
  <w:num w:numId="6">
    <w:abstractNumId w:val="9"/>
  </w:num>
  <w:num w:numId="7">
    <w:abstractNumId w:val="23"/>
  </w:num>
  <w:num w:numId="8">
    <w:abstractNumId w:val="14"/>
  </w:num>
  <w:num w:numId="9">
    <w:abstractNumId w:val="16"/>
  </w:num>
  <w:num w:numId="10">
    <w:abstractNumId w:val="7"/>
  </w:num>
  <w:num w:numId="11">
    <w:abstractNumId w:val="6"/>
  </w:num>
  <w:num w:numId="12">
    <w:abstractNumId w:val="22"/>
  </w:num>
  <w:num w:numId="13">
    <w:abstractNumId w:val="18"/>
  </w:num>
  <w:num w:numId="14">
    <w:abstractNumId w:val="8"/>
  </w:num>
  <w:num w:numId="15">
    <w:abstractNumId w:val="20"/>
  </w:num>
  <w:num w:numId="16">
    <w:abstractNumId w:val="2"/>
  </w:num>
  <w:num w:numId="17">
    <w:abstractNumId w:val="27"/>
  </w:num>
  <w:num w:numId="18">
    <w:abstractNumId w:val="13"/>
  </w:num>
  <w:num w:numId="19">
    <w:abstractNumId w:val="17"/>
  </w:num>
  <w:num w:numId="20">
    <w:abstractNumId w:val="25"/>
  </w:num>
  <w:num w:numId="21">
    <w:abstractNumId w:val="3"/>
  </w:num>
  <w:num w:numId="22">
    <w:abstractNumId w:val="26"/>
  </w:num>
  <w:num w:numId="23">
    <w:abstractNumId w:val="10"/>
  </w:num>
  <w:num w:numId="24">
    <w:abstractNumId w:val="24"/>
  </w:num>
  <w:num w:numId="25">
    <w:abstractNumId w:val="19"/>
  </w:num>
  <w:num w:numId="26">
    <w:abstractNumId w:val="12"/>
  </w:num>
  <w:num w:numId="27">
    <w:abstractNumId w:val="4"/>
  </w:num>
  <w:num w:numId="28">
    <w:abstractNumId w:val="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7A"/>
    <w:rsid w:val="00001BD7"/>
    <w:rsid w:val="00003704"/>
    <w:rsid w:val="00005B22"/>
    <w:rsid w:val="00005E07"/>
    <w:rsid w:val="00006F14"/>
    <w:rsid w:val="00007D34"/>
    <w:rsid w:val="00011855"/>
    <w:rsid w:val="00012A82"/>
    <w:rsid w:val="00012BB3"/>
    <w:rsid w:val="00013902"/>
    <w:rsid w:val="00016661"/>
    <w:rsid w:val="0001667C"/>
    <w:rsid w:val="00016C03"/>
    <w:rsid w:val="0002106C"/>
    <w:rsid w:val="0002465F"/>
    <w:rsid w:val="000259A3"/>
    <w:rsid w:val="00027A6D"/>
    <w:rsid w:val="000304C6"/>
    <w:rsid w:val="0003130A"/>
    <w:rsid w:val="00031B88"/>
    <w:rsid w:val="00033657"/>
    <w:rsid w:val="00033DA5"/>
    <w:rsid w:val="00034753"/>
    <w:rsid w:val="00037FCF"/>
    <w:rsid w:val="00037FE2"/>
    <w:rsid w:val="00040753"/>
    <w:rsid w:val="000407C4"/>
    <w:rsid w:val="00040898"/>
    <w:rsid w:val="00040999"/>
    <w:rsid w:val="00043BBF"/>
    <w:rsid w:val="00046F1A"/>
    <w:rsid w:val="00056BD8"/>
    <w:rsid w:val="00057091"/>
    <w:rsid w:val="00062C07"/>
    <w:rsid w:val="00063F3C"/>
    <w:rsid w:val="00064BF9"/>
    <w:rsid w:val="00067326"/>
    <w:rsid w:val="00070985"/>
    <w:rsid w:val="00073DD8"/>
    <w:rsid w:val="00074392"/>
    <w:rsid w:val="00076060"/>
    <w:rsid w:val="00076156"/>
    <w:rsid w:val="000764FE"/>
    <w:rsid w:val="00076590"/>
    <w:rsid w:val="00076DA7"/>
    <w:rsid w:val="00076F6D"/>
    <w:rsid w:val="00077E50"/>
    <w:rsid w:val="00080F16"/>
    <w:rsid w:val="00082FDE"/>
    <w:rsid w:val="00083706"/>
    <w:rsid w:val="00084855"/>
    <w:rsid w:val="0008579C"/>
    <w:rsid w:val="00087824"/>
    <w:rsid w:val="00090677"/>
    <w:rsid w:val="000909B9"/>
    <w:rsid w:val="00091919"/>
    <w:rsid w:val="0009222D"/>
    <w:rsid w:val="00095005"/>
    <w:rsid w:val="00095ABE"/>
    <w:rsid w:val="00097C59"/>
    <w:rsid w:val="000A09F3"/>
    <w:rsid w:val="000A16DB"/>
    <w:rsid w:val="000A5DF8"/>
    <w:rsid w:val="000A7428"/>
    <w:rsid w:val="000B4BDE"/>
    <w:rsid w:val="000B4DAD"/>
    <w:rsid w:val="000C0260"/>
    <w:rsid w:val="000C0DE3"/>
    <w:rsid w:val="000C181B"/>
    <w:rsid w:val="000C4459"/>
    <w:rsid w:val="000C56EF"/>
    <w:rsid w:val="000D3A49"/>
    <w:rsid w:val="000E173E"/>
    <w:rsid w:val="000E1895"/>
    <w:rsid w:val="000E2EC6"/>
    <w:rsid w:val="000E2F55"/>
    <w:rsid w:val="000F2D56"/>
    <w:rsid w:val="000F5432"/>
    <w:rsid w:val="0010142D"/>
    <w:rsid w:val="001016C8"/>
    <w:rsid w:val="00105BB3"/>
    <w:rsid w:val="00107274"/>
    <w:rsid w:val="001108FE"/>
    <w:rsid w:val="00111E7F"/>
    <w:rsid w:val="00112656"/>
    <w:rsid w:val="00112FE0"/>
    <w:rsid w:val="0011353F"/>
    <w:rsid w:val="0011366C"/>
    <w:rsid w:val="001205CA"/>
    <w:rsid w:val="00120DC2"/>
    <w:rsid w:val="00120DFC"/>
    <w:rsid w:val="00122445"/>
    <w:rsid w:val="00122E13"/>
    <w:rsid w:val="00131267"/>
    <w:rsid w:val="00131BD4"/>
    <w:rsid w:val="00132079"/>
    <w:rsid w:val="0013736C"/>
    <w:rsid w:val="0013744A"/>
    <w:rsid w:val="0013791F"/>
    <w:rsid w:val="00141290"/>
    <w:rsid w:val="00141350"/>
    <w:rsid w:val="00141BD8"/>
    <w:rsid w:val="00142931"/>
    <w:rsid w:val="00143695"/>
    <w:rsid w:val="00145032"/>
    <w:rsid w:val="00145202"/>
    <w:rsid w:val="001453B6"/>
    <w:rsid w:val="001502FC"/>
    <w:rsid w:val="00155982"/>
    <w:rsid w:val="00156239"/>
    <w:rsid w:val="00156514"/>
    <w:rsid w:val="00156768"/>
    <w:rsid w:val="00156A3B"/>
    <w:rsid w:val="00157FB5"/>
    <w:rsid w:val="00160024"/>
    <w:rsid w:val="001600A5"/>
    <w:rsid w:val="00160F9A"/>
    <w:rsid w:val="0016162E"/>
    <w:rsid w:val="00164BF8"/>
    <w:rsid w:val="00164DD0"/>
    <w:rsid w:val="001672D5"/>
    <w:rsid w:val="00167E2F"/>
    <w:rsid w:val="00170361"/>
    <w:rsid w:val="001726D3"/>
    <w:rsid w:val="001734AC"/>
    <w:rsid w:val="00173610"/>
    <w:rsid w:val="00176CF3"/>
    <w:rsid w:val="001776BC"/>
    <w:rsid w:val="0017797D"/>
    <w:rsid w:val="00181C15"/>
    <w:rsid w:val="00182488"/>
    <w:rsid w:val="00183C37"/>
    <w:rsid w:val="00184071"/>
    <w:rsid w:val="00186900"/>
    <w:rsid w:val="00187533"/>
    <w:rsid w:val="0018794C"/>
    <w:rsid w:val="00193846"/>
    <w:rsid w:val="00196913"/>
    <w:rsid w:val="0019769F"/>
    <w:rsid w:val="00197AC2"/>
    <w:rsid w:val="001A01B3"/>
    <w:rsid w:val="001A020F"/>
    <w:rsid w:val="001A06E6"/>
    <w:rsid w:val="001A10CA"/>
    <w:rsid w:val="001A26E0"/>
    <w:rsid w:val="001A4A43"/>
    <w:rsid w:val="001A4C67"/>
    <w:rsid w:val="001A599C"/>
    <w:rsid w:val="001A5D0C"/>
    <w:rsid w:val="001A662A"/>
    <w:rsid w:val="001A6BFF"/>
    <w:rsid w:val="001A758C"/>
    <w:rsid w:val="001B093F"/>
    <w:rsid w:val="001B0C2E"/>
    <w:rsid w:val="001B1D51"/>
    <w:rsid w:val="001B3E9F"/>
    <w:rsid w:val="001B4DE6"/>
    <w:rsid w:val="001B5134"/>
    <w:rsid w:val="001B55FE"/>
    <w:rsid w:val="001C06B8"/>
    <w:rsid w:val="001C2DAF"/>
    <w:rsid w:val="001C64C7"/>
    <w:rsid w:val="001C65B2"/>
    <w:rsid w:val="001C6909"/>
    <w:rsid w:val="001D6CB7"/>
    <w:rsid w:val="001E29F1"/>
    <w:rsid w:val="001E5442"/>
    <w:rsid w:val="001F02E7"/>
    <w:rsid w:val="001F2031"/>
    <w:rsid w:val="001F21FF"/>
    <w:rsid w:val="001F2746"/>
    <w:rsid w:val="001F772A"/>
    <w:rsid w:val="002025D8"/>
    <w:rsid w:val="00204812"/>
    <w:rsid w:val="002070A9"/>
    <w:rsid w:val="00211EEB"/>
    <w:rsid w:val="00217DE8"/>
    <w:rsid w:val="00217E36"/>
    <w:rsid w:val="0022021B"/>
    <w:rsid w:val="002219D2"/>
    <w:rsid w:val="00221F7A"/>
    <w:rsid w:val="0022604D"/>
    <w:rsid w:val="00227F22"/>
    <w:rsid w:val="00231383"/>
    <w:rsid w:val="0023141B"/>
    <w:rsid w:val="002319DF"/>
    <w:rsid w:val="00233BA7"/>
    <w:rsid w:val="00234D13"/>
    <w:rsid w:val="00234E8A"/>
    <w:rsid w:val="00236239"/>
    <w:rsid w:val="00240A05"/>
    <w:rsid w:val="00240B67"/>
    <w:rsid w:val="0024102D"/>
    <w:rsid w:val="0024318D"/>
    <w:rsid w:val="002503E6"/>
    <w:rsid w:val="0025220D"/>
    <w:rsid w:val="00254922"/>
    <w:rsid w:val="00260640"/>
    <w:rsid w:val="00264636"/>
    <w:rsid w:val="00267E86"/>
    <w:rsid w:val="00271775"/>
    <w:rsid w:val="00274D22"/>
    <w:rsid w:val="00275F48"/>
    <w:rsid w:val="0028038E"/>
    <w:rsid w:val="00280AF4"/>
    <w:rsid w:val="00285D3B"/>
    <w:rsid w:val="00285D9B"/>
    <w:rsid w:val="00286EC6"/>
    <w:rsid w:val="00287AE8"/>
    <w:rsid w:val="0029121A"/>
    <w:rsid w:val="002941D0"/>
    <w:rsid w:val="00295F35"/>
    <w:rsid w:val="002964C1"/>
    <w:rsid w:val="002A05F1"/>
    <w:rsid w:val="002A2188"/>
    <w:rsid w:val="002A242B"/>
    <w:rsid w:val="002A28E0"/>
    <w:rsid w:val="002A2AF3"/>
    <w:rsid w:val="002A38AB"/>
    <w:rsid w:val="002A3AC4"/>
    <w:rsid w:val="002A6AB0"/>
    <w:rsid w:val="002A73AD"/>
    <w:rsid w:val="002A790B"/>
    <w:rsid w:val="002B2831"/>
    <w:rsid w:val="002B4751"/>
    <w:rsid w:val="002B63B4"/>
    <w:rsid w:val="002B724D"/>
    <w:rsid w:val="002C0010"/>
    <w:rsid w:val="002C212B"/>
    <w:rsid w:val="002C2BF9"/>
    <w:rsid w:val="002C2ECD"/>
    <w:rsid w:val="002C5843"/>
    <w:rsid w:val="002C5FF2"/>
    <w:rsid w:val="002C6847"/>
    <w:rsid w:val="002C6FF5"/>
    <w:rsid w:val="002D064A"/>
    <w:rsid w:val="002D0E36"/>
    <w:rsid w:val="002D2CCE"/>
    <w:rsid w:val="002D3639"/>
    <w:rsid w:val="002D4B1E"/>
    <w:rsid w:val="002D597B"/>
    <w:rsid w:val="002E188A"/>
    <w:rsid w:val="002E4B36"/>
    <w:rsid w:val="002E5101"/>
    <w:rsid w:val="002E5DF6"/>
    <w:rsid w:val="002E7718"/>
    <w:rsid w:val="002F1288"/>
    <w:rsid w:val="002F29FF"/>
    <w:rsid w:val="002F2E2C"/>
    <w:rsid w:val="002F6135"/>
    <w:rsid w:val="002F6579"/>
    <w:rsid w:val="002F6940"/>
    <w:rsid w:val="00300111"/>
    <w:rsid w:val="003050FF"/>
    <w:rsid w:val="00310526"/>
    <w:rsid w:val="00311046"/>
    <w:rsid w:val="0031714D"/>
    <w:rsid w:val="00323EE1"/>
    <w:rsid w:val="00327E5F"/>
    <w:rsid w:val="00331D99"/>
    <w:rsid w:val="00332DEA"/>
    <w:rsid w:val="00335522"/>
    <w:rsid w:val="0033793F"/>
    <w:rsid w:val="003414A0"/>
    <w:rsid w:val="00341B78"/>
    <w:rsid w:val="00342608"/>
    <w:rsid w:val="00345B3F"/>
    <w:rsid w:val="00345FE0"/>
    <w:rsid w:val="003501CB"/>
    <w:rsid w:val="00351C37"/>
    <w:rsid w:val="00351E9C"/>
    <w:rsid w:val="00352428"/>
    <w:rsid w:val="00352531"/>
    <w:rsid w:val="003538DE"/>
    <w:rsid w:val="00360C95"/>
    <w:rsid w:val="0036114B"/>
    <w:rsid w:val="00365BA2"/>
    <w:rsid w:val="00367EB5"/>
    <w:rsid w:val="00377AF8"/>
    <w:rsid w:val="00380DDE"/>
    <w:rsid w:val="00381712"/>
    <w:rsid w:val="00383307"/>
    <w:rsid w:val="003843B4"/>
    <w:rsid w:val="00387ED3"/>
    <w:rsid w:val="00397ACA"/>
    <w:rsid w:val="003A18BD"/>
    <w:rsid w:val="003A1C45"/>
    <w:rsid w:val="003B07C8"/>
    <w:rsid w:val="003B08B6"/>
    <w:rsid w:val="003B09CF"/>
    <w:rsid w:val="003B1CBF"/>
    <w:rsid w:val="003B296D"/>
    <w:rsid w:val="003B2C97"/>
    <w:rsid w:val="003B506E"/>
    <w:rsid w:val="003B64AF"/>
    <w:rsid w:val="003B64D7"/>
    <w:rsid w:val="003C189D"/>
    <w:rsid w:val="003C41E8"/>
    <w:rsid w:val="003C435E"/>
    <w:rsid w:val="003C5D19"/>
    <w:rsid w:val="003D0C37"/>
    <w:rsid w:val="003D4A16"/>
    <w:rsid w:val="003D5CD6"/>
    <w:rsid w:val="003E0FA3"/>
    <w:rsid w:val="003E61D0"/>
    <w:rsid w:val="003F0CE0"/>
    <w:rsid w:val="003F1F86"/>
    <w:rsid w:val="003F6ECF"/>
    <w:rsid w:val="003F778E"/>
    <w:rsid w:val="00407A52"/>
    <w:rsid w:val="0041248B"/>
    <w:rsid w:val="00412668"/>
    <w:rsid w:val="00413B36"/>
    <w:rsid w:val="004141BA"/>
    <w:rsid w:val="0041557B"/>
    <w:rsid w:val="0041571E"/>
    <w:rsid w:val="004173EF"/>
    <w:rsid w:val="00420070"/>
    <w:rsid w:val="00421DE5"/>
    <w:rsid w:val="00423BA0"/>
    <w:rsid w:val="0042783D"/>
    <w:rsid w:val="00430399"/>
    <w:rsid w:val="00432175"/>
    <w:rsid w:val="004365CA"/>
    <w:rsid w:val="00441599"/>
    <w:rsid w:val="004442B9"/>
    <w:rsid w:val="004448BE"/>
    <w:rsid w:val="00444E38"/>
    <w:rsid w:val="004462D6"/>
    <w:rsid w:val="0044654A"/>
    <w:rsid w:val="00446774"/>
    <w:rsid w:val="00446D34"/>
    <w:rsid w:val="00447EB6"/>
    <w:rsid w:val="00452066"/>
    <w:rsid w:val="0045206E"/>
    <w:rsid w:val="0045343E"/>
    <w:rsid w:val="00454616"/>
    <w:rsid w:val="00455738"/>
    <w:rsid w:val="00456AD5"/>
    <w:rsid w:val="00457256"/>
    <w:rsid w:val="00462A65"/>
    <w:rsid w:val="00463896"/>
    <w:rsid w:val="00463897"/>
    <w:rsid w:val="004652EC"/>
    <w:rsid w:val="004674C7"/>
    <w:rsid w:val="00467DD9"/>
    <w:rsid w:val="00473A60"/>
    <w:rsid w:val="00473D6C"/>
    <w:rsid w:val="00475B39"/>
    <w:rsid w:val="00476174"/>
    <w:rsid w:val="00476621"/>
    <w:rsid w:val="00477371"/>
    <w:rsid w:val="00477FD3"/>
    <w:rsid w:val="0048378C"/>
    <w:rsid w:val="0048396A"/>
    <w:rsid w:val="00483D11"/>
    <w:rsid w:val="0048566A"/>
    <w:rsid w:val="004915A0"/>
    <w:rsid w:val="0049209F"/>
    <w:rsid w:val="004933D5"/>
    <w:rsid w:val="0049395D"/>
    <w:rsid w:val="00493F55"/>
    <w:rsid w:val="004946CC"/>
    <w:rsid w:val="00497FA8"/>
    <w:rsid w:val="004A1C9D"/>
    <w:rsid w:val="004A4009"/>
    <w:rsid w:val="004A5880"/>
    <w:rsid w:val="004A72A6"/>
    <w:rsid w:val="004B0CB7"/>
    <w:rsid w:val="004B54B4"/>
    <w:rsid w:val="004B7C85"/>
    <w:rsid w:val="004C03A3"/>
    <w:rsid w:val="004C190F"/>
    <w:rsid w:val="004C25CD"/>
    <w:rsid w:val="004C4285"/>
    <w:rsid w:val="004D1D71"/>
    <w:rsid w:val="004D60EF"/>
    <w:rsid w:val="004D662D"/>
    <w:rsid w:val="004D66D4"/>
    <w:rsid w:val="004D7C94"/>
    <w:rsid w:val="004E00F8"/>
    <w:rsid w:val="004E0349"/>
    <w:rsid w:val="004E2B56"/>
    <w:rsid w:val="004E2F29"/>
    <w:rsid w:val="004E3B06"/>
    <w:rsid w:val="004E3D7B"/>
    <w:rsid w:val="004E5F05"/>
    <w:rsid w:val="004E622E"/>
    <w:rsid w:val="004F1996"/>
    <w:rsid w:val="004F447F"/>
    <w:rsid w:val="004F4A47"/>
    <w:rsid w:val="004F51F2"/>
    <w:rsid w:val="004F5842"/>
    <w:rsid w:val="004F6E75"/>
    <w:rsid w:val="004F732D"/>
    <w:rsid w:val="0050267A"/>
    <w:rsid w:val="00503939"/>
    <w:rsid w:val="00503C98"/>
    <w:rsid w:val="005059A3"/>
    <w:rsid w:val="00506DBA"/>
    <w:rsid w:val="00507F18"/>
    <w:rsid w:val="005108DD"/>
    <w:rsid w:val="00510D65"/>
    <w:rsid w:val="00512155"/>
    <w:rsid w:val="005130CA"/>
    <w:rsid w:val="005151CF"/>
    <w:rsid w:val="0051648D"/>
    <w:rsid w:val="00520997"/>
    <w:rsid w:val="00523AEC"/>
    <w:rsid w:val="00527991"/>
    <w:rsid w:val="00532E1C"/>
    <w:rsid w:val="0053700D"/>
    <w:rsid w:val="0054741F"/>
    <w:rsid w:val="00550B10"/>
    <w:rsid w:val="00550FD9"/>
    <w:rsid w:val="00551968"/>
    <w:rsid w:val="00552A51"/>
    <w:rsid w:val="00553FC0"/>
    <w:rsid w:val="0055591A"/>
    <w:rsid w:val="0056025A"/>
    <w:rsid w:val="00560D5B"/>
    <w:rsid w:val="0056307E"/>
    <w:rsid w:val="0056536D"/>
    <w:rsid w:val="005670E2"/>
    <w:rsid w:val="00574192"/>
    <w:rsid w:val="0057712D"/>
    <w:rsid w:val="005776E1"/>
    <w:rsid w:val="005804F7"/>
    <w:rsid w:val="00583A08"/>
    <w:rsid w:val="00585D99"/>
    <w:rsid w:val="00586F30"/>
    <w:rsid w:val="00587510"/>
    <w:rsid w:val="00596AE3"/>
    <w:rsid w:val="00596D51"/>
    <w:rsid w:val="00597983"/>
    <w:rsid w:val="005A1C5A"/>
    <w:rsid w:val="005A29B4"/>
    <w:rsid w:val="005A2ED5"/>
    <w:rsid w:val="005A3280"/>
    <w:rsid w:val="005A497C"/>
    <w:rsid w:val="005A5ACE"/>
    <w:rsid w:val="005B2C54"/>
    <w:rsid w:val="005B2F48"/>
    <w:rsid w:val="005B3BED"/>
    <w:rsid w:val="005C0405"/>
    <w:rsid w:val="005C37DE"/>
    <w:rsid w:val="005C793C"/>
    <w:rsid w:val="005D1F1C"/>
    <w:rsid w:val="005D2000"/>
    <w:rsid w:val="005D238D"/>
    <w:rsid w:val="005D47B5"/>
    <w:rsid w:val="005E03EC"/>
    <w:rsid w:val="005E3BDD"/>
    <w:rsid w:val="005E46D0"/>
    <w:rsid w:val="005F06BE"/>
    <w:rsid w:val="005F1436"/>
    <w:rsid w:val="005F20BC"/>
    <w:rsid w:val="005F28F8"/>
    <w:rsid w:val="005F34C1"/>
    <w:rsid w:val="00600791"/>
    <w:rsid w:val="00605102"/>
    <w:rsid w:val="0060614C"/>
    <w:rsid w:val="006065BE"/>
    <w:rsid w:val="00606F6E"/>
    <w:rsid w:val="00607A82"/>
    <w:rsid w:val="00607C05"/>
    <w:rsid w:val="00613A81"/>
    <w:rsid w:val="006149C0"/>
    <w:rsid w:val="0061649B"/>
    <w:rsid w:val="00616DD6"/>
    <w:rsid w:val="00616F60"/>
    <w:rsid w:val="00621041"/>
    <w:rsid w:val="00621773"/>
    <w:rsid w:val="00621E98"/>
    <w:rsid w:val="00635BE0"/>
    <w:rsid w:val="006365BB"/>
    <w:rsid w:val="00636AF7"/>
    <w:rsid w:val="0064282C"/>
    <w:rsid w:val="006431E7"/>
    <w:rsid w:val="00644006"/>
    <w:rsid w:val="0064607F"/>
    <w:rsid w:val="0064717B"/>
    <w:rsid w:val="0065102D"/>
    <w:rsid w:val="006524DF"/>
    <w:rsid w:val="00653D9B"/>
    <w:rsid w:val="0065413C"/>
    <w:rsid w:val="00656F52"/>
    <w:rsid w:val="00660197"/>
    <w:rsid w:val="006606D7"/>
    <w:rsid w:val="00662B82"/>
    <w:rsid w:val="00663000"/>
    <w:rsid w:val="00667494"/>
    <w:rsid w:val="00667B14"/>
    <w:rsid w:val="00672C82"/>
    <w:rsid w:val="00672F7A"/>
    <w:rsid w:val="0067327C"/>
    <w:rsid w:val="006737BA"/>
    <w:rsid w:val="00674289"/>
    <w:rsid w:val="00675DAE"/>
    <w:rsid w:val="00681689"/>
    <w:rsid w:val="00684E75"/>
    <w:rsid w:val="0069366E"/>
    <w:rsid w:val="006938F9"/>
    <w:rsid w:val="00695863"/>
    <w:rsid w:val="00696E4F"/>
    <w:rsid w:val="006A24B7"/>
    <w:rsid w:val="006A272B"/>
    <w:rsid w:val="006A291D"/>
    <w:rsid w:val="006A3748"/>
    <w:rsid w:val="006A567C"/>
    <w:rsid w:val="006A5C3C"/>
    <w:rsid w:val="006A62F2"/>
    <w:rsid w:val="006B2CAF"/>
    <w:rsid w:val="006B4639"/>
    <w:rsid w:val="006B6A09"/>
    <w:rsid w:val="006B7BC3"/>
    <w:rsid w:val="006C145B"/>
    <w:rsid w:val="006C1973"/>
    <w:rsid w:val="006C235E"/>
    <w:rsid w:val="006C4811"/>
    <w:rsid w:val="006C4AE4"/>
    <w:rsid w:val="006C6DA2"/>
    <w:rsid w:val="006D3293"/>
    <w:rsid w:val="006D463D"/>
    <w:rsid w:val="006D4B55"/>
    <w:rsid w:val="006D5015"/>
    <w:rsid w:val="006D67D5"/>
    <w:rsid w:val="006E060E"/>
    <w:rsid w:val="006E2E02"/>
    <w:rsid w:val="006F163C"/>
    <w:rsid w:val="006F7345"/>
    <w:rsid w:val="00700543"/>
    <w:rsid w:val="00700A9C"/>
    <w:rsid w:val="0071048C"/>
    <w:rsid w:val="00712188"/>
    <w:rsid w:val="0071374A"/>
    <w:rsid w:val="00720E04"/>
    <w:rsid w:val="00722ABE"/>
    <w:rsid w:val="00724578"/>
    <w:rsid w:val="00726C79"/>
    <w:rsid w:val="007279BC"/>
    <w:rsid w:val="00730231"/>
    <w:rsid w:val="00731362"/>
    <w:rsid w:val="00732E61"/>
    <w:rsid w:val="00734A74"/>
    <w:rsid w:val="00734B96"/>
    <w:rsid w:val="00735E48"/>
    <w:rsid w:val="007402A7"/>
    <w:rsid w:val="00741C4F"/>
    <w:rsid w:val="00742846"/>
    <w:rsid w:val="007458A4"/>
    <w:rsid w:val="00746A11"/>
    <w:rsid w:val="00747BBF"/>
    <w:rsid w:val="00750955"/>
    <w:rsid w:val="00753126"/>
    <w:rsid w:val="00754198"/>
    <w:rsid w:val="00756E58"/>
    <w:rsid w:val="00756EEB"/>
    <w:rsid w:val="0075736C"/>
    <w:rsid w:val="00760058"/>
    <w:rsid w:val="00761250"/>
    <w:rsid w:val="007616C5"/>
    <w:rsid w:val="007644DD"/>
    <w:rsid w:val="0076482A"/>
    <w:rsid w:val="00764FAE"/>
    <w:rsid w:val="00765BEF"/>
    <w:rsid w:val="0076640A"/>
    <w:rsid w:val="00767A34"/>
    <w:rsid w:val="00772057"/>
    <w:rsid w:val="00777751"/>
    <w:rsid w:val="00777E4F"/>
    <w:rsid w:val="00780514"/>
    <w:rsid w:val="007813D0"/>
    <w:rsid w:val="007824E7"/>
    <w:rsid w:val="00786BCF"/>
    <w:rsid w:val="00790239"/>
    <w:rsid w:val="00792B24"/>
    <w:rsid w:val="0079353B"/>
    <w:rsid w:val="0079461A"/>
    <w:rsid w:val="007970CA"/>
    <w:rsid w:val="007A1768"/>
    <w:rsid w:val="007A255E"/>
    <w:rsid w:val="007A4A02"/>
    <w:rsid w:val="007A520F"/>
    <w:rsid w:val="007A57D7"/>
    <w:rsid w:val="007B4974"/>
    <w:rsid w:val="007B5640"/>
    <w:rsid w:val="007C137A"/>
    <w:rsid w:val="007C251F"/>
    <w:rsid w:val="007C2893"/>
    <w:rsid w:val="007C5FD1"/>
    <w:rsid w:val="007D31CF"/>
    <w:rsid w:val="007D6CF0"/>
    <w:rsid w:val="007D7677"/>
    <w:rsid w:val="007E08BB"/>
    <w:rsid w:val="007E1CB2"/>
    <w:rsid w:val="007E1CB9"/>
    <w:rsid w:val="007E3423"/>
    <w:rsid w:val="007E486F"/>
    <w:rsid w:val="007E519C"/>
    <w:rsid w:val="007E5E62"/>
    <w:rsid w:val="007E768D"/>
    <w:rsid w:val="007E7BCB"/>
    <w:rsid w:val="007F2E5D"/>
    <w:rsid w:val="007F3422"/>
    <w:rsid w:val="007F6F5E"/>
    <w:rsid w:val="00800499"/>
    <w:rsid w:val="0080093C"/>
    <w:rsid w:val="00801BAF"/>
    <w:rsid w:val="00802E90"/>
    <w:rsid w:val="00803443"/>
    <w:rsid w:val="008040D4"/>
    <w:rsid w:val="008072D6"/>
    <w:rsid w:val="0080777B"/>
    <w:rsid w:val="00811520"/>
    <w:rsid w:val="00816397"/>
    <w:rsid w:val="008221D0"/>
    <w:rsid w:val="00827BD0"/>
    <w:rsid w:val="00830E5A"/>
    <w:rsid w:val="00832031"/>
    <w:rsid w:val="0083312F"/>
    <w:rsid w:val="00835D48"/>
    <w:rsid w:val="008423E8"/>
    <w:rsid w:val="00844964"/>
    <w:rsid w:val="008451F7"/>
    <w:rsid w:val="00845BCA"/>
    <w:rsid w:val="00846733"/>
    <w:rsid w:val="00850F9A"/>
    <w:rsid w:val="00851699"/>
    <w:rsid w:val="00853C06"/>
    <w:rsid w:val="00853F21"/>
    <w:rsid w:val="0085648D"/>
    <w:rsid w:val="0086130C"/>
    <w:rsid w:val="00863C6F"/>
    <w:rsid w:val="0086456B"/>
    <w:rsid w:val="00864D0D"/>
    <w:rsid w:val="00865372"/>
    <w:rsid w:val="00871CF3"/>
    <w:rsid w:val="00872C3B"/>
    <w:rsid w:val="00874CCA"/>
    <w:rsid w:val="00877B5A"/>
    <w:rsid w:val="00880FFE"/>
    <w:rsid w:val="008830F6"/>
    <w:rsid w:val="00883744"/>
    <w:rsid w:val="00885325"/>
    <w:rsid w:val="0088775B"/>
    <w:rsid w:val="0089028D"/>
    <w:rsid w:val="00891D4B"/>
    <w:rsid w:val="008923FD"/>
    <w:rsid w:val="008931CC"/>
    <w:rsid w:val="00893ABA"/>
    <w:rsid w:val="00894A25"/>
    <w:rsid w:val="0089634F"/>
    <w:rsid w:val="008970A7"/>
    <w:rsid w:val="008A22BA"/>
    <w:rsid w:val="008A3279"/>
    <w:rsid w:val="008A47EE"/>
    <w:rsid w:val="008A563A"/>
    <w:rsid w:val="008A64B0"/>
    <w:rsid w:val="008A6D8C"/>
    <w:rsid w:val="008A77CC"/>
    <w:rsid w:val="008B1762"/>
    <w:rsid w:val="008B1770"/>
    <w:rsid w:val="008B1E3B"/>
    <w:rsid w:val="008B3568"/>
    <w:rsid w:val="008B40C5"/>
    <w:rsid w:val="008B422D"/>
    <w:rsid w:val="008C0460"/>
    <w:rsid w:val="008C0816"/>
    <w:rsid w:val="008C3068"/>
    <w:rsid w:val="008C511E"/>
    <w:rsid w:val="008D0C95"/>
    <w:rsid w:val="008D3FC2"/>
    <w:rsid w:val="008D4489"/>
    <w:rsid w:val="008D5470"/>
    <w:rsid w:val="008E4D38"/>
    <w:rsid w:val="008E77A9"/>
    <w:rsid w:val="008F111C"/>
    <w:rsid w:val="008F1C39"/>
    <w:rsid w:val="008F261C"/>
    <w:rsid w:val="008F303F"/>
    <w:rsid w:val="008F4357"/>
    <w:rsid w:val="008F57FF"/>
    <w:rsid w:val="00900940"/>
    <w:rsid w:val="00901600"/>
    <w:rsid w:val="0090326D"/>
    <w:rsid w:val="00904C7A"/>
    <w:rsid w:val="009058A5"/>
    <w:rsid w:val="009065BE"/>
    <w:rsid w:val="009114CA"/>
    <w:rsid w:val="00913634"/>
    <w:rsid w:val="0091364B"/>
    <w:rsid w:val="00915C14"/>
    <w:rsid w:val="00915D03"/>
    <w:rsid w:val="009166F2"/>
    <w:rsid w:val="00917E9A"/>
    <w:rsid w:val="009228A9"/>
    <w:rsid w:val="0092354D"/>
    <w:rsid w:val="00924587"/>
    <w:rsid w:val="00925205"/>
    <w:rsid w:val="00925900"/>
    <w:rsid w:val="00926F65"/>
    <w:rsid w:val="009273A7"/>
    <w:rsid w:val="00930EFB"/>
    <w:rsid w:val="00932C83"/>
    <w:rsid w:val="0093311D"/>
    <w:rsid w:val="00935B3A"/>
    <w:rsid w:val="00940551"/>
    <w:rsid w:val="00946026"/>
    <w:rsid w:val="00946EB3"/>
    <w:rsid w:val="00951115"/>
    <w:rsid w:val="00951B83"/>
    <w:rsid w:val="00951E14"/>
    <w:rsid w:val="00952AAC"/>
    <w:rsid w:val="00955F48"/>
    <w:rsid w:val="009567D7"/>
    <w:rsid w:val="009609C5"/>
    <w:rsid w:val="00961FFC"/>
    <w:rsid w:val="00965622"/>
    <w:rsid w:val="00967217"/>
    <w:rsid w:val="0097046D"/>
    <w:rsid w:val="0097134F"/>
    <w:rsid w:val="0097623A"/>
    <w:rsid w:val="00981728"/>
    <w:rsid w:val="00981DCF"/>
    <w:rsid w:val="00982763"/>
    <w:rsid w:val="0098378A"/>
    <w:rsid w:val="00983AAC"/>
    <w:rsid w:val="0098664C"/>
    <w:rsid w:val="009906BD"/>
    <w:rsid w:val="00991D48"/>
    <w:rsid w:val="00992813"/>
    <w:rsid w:val="00992B93"/>
    <w:rsid w:val="00992EC3"/>
    <w:rsid w:val="00992FE8"/>
    <w:rsid w:val="00995413"/>
    <w:rsid w:val="00997382"/>
    <w:rsid w:val="009A2487"/>
    <w:rsid w:val="009A3DCB"/>
    <w:rsid w:val="009A432A"/>
    <w:rsid w:val="009A6488"/>
    <w:rsid w:val="009A6786"/>
    <w:rsid w:val="009A7EF5"/>
    <w:rsid w:val="009B3169"/>
    <w:rsid w:val="009B3CFA"/>
    <w:rsid w:val="009B53C0"/>
    <w:rsid w:val="009B7545"/>
    <w:rsid w:val="009C4D79"/>
    <w:rsid w:val="009C5FBD"/>
    <w:rsid w:val="009C72B5"/>
    <w:rsid w:val="009D023D"/>
    <w:rsid w:val="009D157F"/>
    <w:rsid w:val="009D371E"/>
    <w:rsid w:val="009D416D"/>
    <w:rsid w:val="009D46D9"/>
    <w:rsid w:val="009E1856"/>
    <w:rsid w:val="009E267A"/>
    <w:rsid w:val="009E4D3A"/>
    <w:rsid w:val="009E758C"/>
    <w:rsid w:val="009F08FD"/>
    <w:rsid w:val="009F1EB1"/>
    <w:rsid w:val="009F2C1E"/>
    <w:rsid w:val="009F5677"/>
    <w:rsid w:val="00A02ACD"/>
    <w:rsid w:val="00A0595E"/>
    <w:rsid w:val="00A063FE"/>
    <w:rsid w:val="00A06655"/>
    <w:rsid w:val="00A06F3F"/>
    <w:rsid w:val="00A1470D"/>
    <w:rsid w:val="00A14756"/>
    <w:rsid w:val="00A16587"/>
    <w:rsid w:val="00A16AAB"/>
    <w:rsid w:val="00A17094"/>
    <w:rsid w:val="00A208FD"/>
    <w:rsid w:val="00A20D7E"/>
    <w:rsid w:val="00A218AF"/>
    <w:rsid w:val="00A24F2D"/>
    <w:rsid w:val="00A26CAF"/>
    <w:rsid w:val="00A27CF4"/>
    <w:rsid w:val="00A27EB8"/>
    <w:rsid w:val="00A304FA"/>
    <w:rsid w:val="00A31FD6"/>
    <w:rsid w:val="00A32093"/>
    <w:rsid w:val="00A325CE"/>
    <w:rsid w:val="00A3378D"/>
    <w:rsid w:val="00A41242"/>
    <w:rsid w:val="00A45EAE"/>
    <w:rsid w:val="00A51904"/>
    <w:rsid w:val="00A547B4"/>
    <w:rsid w:val="00A55853"/>
    <w:rsid w:val="00A559D4"/>
    <w:rsid w:val="00A57836"/>
    <w:rsid w:val="00A57C63"/>
    <w:rsid w:val="00A57E83"/>
    <w:rsid w:val="00A61D78"/>
    <w:rsid w:val="00A6355B"/>
    <w:rsid w:val="00A64F77"/>
    <w:rsid w:val="00A65098"/>
    <w:rsid w:val="00A73DB4"/>
    <w:rsid w:val="00A75983"/>
    <w:rsid w:val="00A77140"/>
    <w:rsid w:val="00A778C3"/>
    <w:rsid w:val="00A80D5C"/>
    <w:rsid w:val="00A811C9"/>
    <w:rsid w:val="00A82905"/>
    <w:rsid w:val="00A830CF"/>
    <w:rsid w:val="00A846C5"/>
    <w:rsid w:val="00A9116E"/>
    <w:rsid w:val="00A91F3B"/>
    <w:rsid w:val="00A92282"/>
    <w:rsid w:val="00AA09AD"/>
    <w:rsid w:val="00AA357E"/>
    <w:rsid w:val="00AA4E40"/>
    <w:rsid w:val="00AA5BBE"/>
    <w:rsid w:val="00AA5F6F"/>
    <w:rsid w:val="00AB0862"/>
    <w:rsid w:val="00AB6E8D"/>
    <w:rsid w:val="00AB7060"/>
    <w:rsid w:val="00AB7912"/>
    <w:rsid w:val="00AC1612"/>
    <w:rsid w:val="00AC2D82"/>
    <w:rsid w:val="00AC3A16"/>
    <w:rsid w:val="00AC4BCD"/>
    <w:rsid w:val="00AC5336"/>
    <w:rsid w:val="00AC595A"/>
    <w:rsid w:val="00AC662C"/>
    <w:rsid w:val="00AD1EE6"/>
    <w:rsid w:val="00AD2FD0"/>
    <w:rsid w:val="00AD5599"/>
    <w:rsid w:val="00AE18DD"/>
    <w:rsid w:val="00AE4811"/>
    <w:rsid w:val="00AE4C37"/>
    <w:rsid w:val="00AE7BC9"/>
    <w:rsid w:val="00AF14F1"/>
    <w:rsid w:val="00AF1C58"/>
    <w:rsid w:val="00AF56D7"/>
    <w:rsid w:val="00AF63A0"/>
    <w:rsid w:val="00B0147E"/>
    <w:rsid w:val="00B02597"/>
    <w:rsid w:val="00B06E3D"/>
    <w:rsid w:val="00B07439"/>
    <w:rsid w:val="00B114F5"/>
    <w:rsid w:val="00B13D3C"/>
    <w:rsid w:val="00B14702"/>
    <w:rsid w:val="00B167C1"/>
    <w:rsid w:val="00B21D4C"/>
    <w:rsid w:val="00B246F3"/>
    <w:rsid w:val="00B271FC"/>
    <w:rsid w:val="00B275C3"/>
    <w:rsid w:val="00B3073D"/>
    <w:rsid w:val="00B3224C"/>
    <w:rsid w:val="00B365DC"/>
    <w:rsid w:val="00B36F78"/>
    <w:rsid w:val="00B43941"/>
    <w:rsid w:val="00B449CB"/>
    <w:rsid w:val="00B44F20"/>
    <w:rsid w:val="00B450E5"/>
    <w:rsid w:val="00B51D1F"/>
    <w:rsid w:val="00B54CDA"/>
    <w:rsid w:val="00B5557C"/>
    <w:rsid w:val="00B555CF"/>
    <w:rsid w:val="00B578E2"/>
    <w:rsid w:val="00B60821"/>
    <w:rsid w:val="00B6244B"/>
    <w:rsid w:val="00B65A8E"/>
    <w:rsid w:val="00B660F0"/>
    <w:rsid w:val="00B669B1"/>
    <w:rsid w:val="00B67A43"/>
    <w:rsid w:val="00B70A79"/>
    <w:rsid w:val="00B70B7E"/>
    <w:rsid w:val="00B761A5"/>
    <w:rsid w:val="00B77BC7"/>
    <w:rsid w:val="00B77E28"/>
    <w:rsid w:val="00B801FC"/>
    <w:rsid w:val="00B80495"/>
    <w:rsid w:val="00B81979"/>
    <w:rsid w:val="00B82312"/>
    <w:rsid w:val="00B84B07"/>
    <w:rsid w:val="00B84E2A"/>
    <w:rsid w:val="00B85684"/>
    <w:rsid w:val="00B85BC7"/>
    <w:rsid w:val="00B8782F"/>
    <w:rsid w:val="00B922A4"/>
    <w:rsid w:val="00B94359"/>
    <w:rsid w:val="00B95A48"/>
    <w:rsid w:val="00B973DE"/>
    <w:rsid w:val="00BA0FEE"/>
    <w:rsid w:val="00BA2A48"/>
    <w:rsid w:val="00BA4094"/>
    <w:rsid w:val="00BA43DE"/>
    <w:rsid w:val="00BA609C"/>
    <w:rsid w:val="00BA65EE"/>
    <w:rsid w:val="00BB03DA"/>
    <w:rsid w:val="00BB1581"/>
    <w:rsid w:val="00BB2460"/>
    <w:rsid w:val="00BB36DF"/>
    <w:rsid w:val="00BB44FE"/>
    <w:rsid w:val="00BB47C0"/>
    <w:rsid w:val="00BB6D8E"/>
    <w:rsid w:val="00BB6DB2"/>
    <w:rsid w:val="00BB6EFD"/>
    <w:rsid w:val="00BB7488"/>
    <w:rsid w:val="00BB7827"/>
    <w:rsid w:val="00BC1A00"/>
    <w:rsid w:val="00BC33DC"/>
    <w:rsid w:val="00BC4ADB"/>
    <w:rsid w:val="00BC53AF"/>
    <w:rsid w:val="00BD434E"/>
    <w:rsid w:val="00BD4CDB"/>
    <w:rsid w:val="00BD58B3"/>
    <w:rsid w:val="00BD76EB"/>
    <w:rsid w:val="00BD7DD6"/>
    <w:rsid w:val="00BE41A4"/>
    <w:rsid w:val="00BE4F60"/>
    <w:rsid w:val="00BE7B12"/>
    <w:rsid w:val="00BF01EE"/>
    <w:rsid w:val="00BF064E"/>
    <w:rsid w:val="00BF0AFF"/>
    <w:rsid w:val="00BF461C"/>
    <w:rsid w:val="00BF59D5"/>
    <w:rsid w:val="00BF7816"/>
    <w:rsid w:val="00C006A6"/>
    <w:rsid w:val="00C013C4"/>
    <w:rsid w:val="00C04696"/>
    <w:rsid w:val="00C049E5"/>
    <w:rsid w:val="00C070F5"/>
    <w:rsid w:val="00C12ED3"/>
    <w:rsid w:val="00C167FA"/>
    <w:rsid w:val="00C21D5C"/>
    <w:rsid w:val="00C246FA"/>
    <w:rsid w:val="00C2567B"/>
    <w:rsid w:val="00C25B45"/>
    <w:rsid w:val="00C263E6"/>
    <w:rsid w:val="00C2728B"/>
    <w:rsid w:val="00C334EA"/>
    <w:rsid w:val="00C3420E"/>
    <w:rsid w:val="00C34813"/>
    <w:rsid w:val="00C40136"/>
    <w:rsid w:val="00C40553"/>
    <w:rsid w:val="00C413B0"/>
    <w:rsid w:val="00C4323F"/>
    <w:rsid w:val="00C443DE"/>
    <w:rsid w:val="00C448EA"/>
    <w:rsid w:val="00C44DAF"/>
    <w:rsid w:val="00C461F4"/>
    <w:rsid w:val="00C47790"/>
    <w:rsid w:val="00C52422"/>
    <w:rsid w:val="00C52635"/>
    <w:rsid w:val="00C529D6"/>
    <w:rsid w:val="00C53C52"/>
    <w:rsid w:val="00C55016"/>
    <w:rsid w:val="00C554CF"/>
    <w:rsid w:val="00C55A15"/>
    <w:rsid w:val="00C55B61"/>
    <w:rsid w:val="00C60D1C"/>
    <w:rsid w:val="00C6297C"/>
    <w:rsid w:val="00C635E8"/>
    <w:rsid w:val="00C6467F"/>
    <w:rsid w:val="00C64A57"/>
    <w:rsid w:val="00C65081"/>
    <w:rsid w:val="00C656CA"/>
    <w:rsid w:val="00C67D99"/>
    <w:rsid w:val="00C73364"/>
    <w:rsid w:val="00C76707"/>
    <w:rsid w:val="00C770D5"/>
    <w:rsid w:val="00C81E08"/>
    <w:rsid w:val="00C82CD8"/>
    <w:rsid w:val="00C8625E"/>
    <w:rsid w:val="00C86473"/>
    <w:rsid w:val="00C921CB"/>
    <w:rsid w:val="00C93AF2"/>
    <w:rsid w:val="00C943E7"/>
    <w:rsid w:val="00C94733"/>
    <w:rsid w:val="00C95F8A"/>
    <w:rsid w:val="00C9781F"/>
    <w:rsid w:val="00CA09B0"/>
    <w:rsid w:val="00CA6325"/>
    <w:rsid w:val="00CB3081"/>
    <w:rsid w:val="00CB716E"/>
    <w:rsid w:val="00CC2466"/>
    <w:rsid w:val="00CC3B18"/>
    <w:rsid w:val="00CC4478"/>
    <w:rsid w:val="00CC63F9"/>
    <w:rsid w:val="00CC640E"/>
    <w:rsid w:val="00CD5450"/>
    <w:rsid w:val="00CD739E"/>
    <w:rsid w:val="00CE0C2A"/>
    <w:rsid w:val="00CE1478"/>
    <w:rsid w:val="00CE2451"/>
    <w:rsid w:val="00CE3520"/>
    <w:rsid w:val="00CE3E82"/>
    <w:rsid w:val="00CE63A3"/>
    <w:rsid w:val="00CF1CC4"/>
    <w:rsid w:val="00CF2CE7"/>
    <w:rsid w:val="00CF5F83"/>
    <w:rsid w:val="00CF65A5"/>
    <w:rsid w:val="00CF6860"/>
    <w:rsid w:val="00CF7465"/>
    <w:rsid w:val="00D00009"/>
    <w:rsid w:val="00D01408"/>
    <w:rsid w:val="00D01C48"/>
    <w:rsid w:val="00D04306"/>
    <w:rsid w:val="00D04650"/>
    <w:rsid w:val="00D147EC"/>
    <w:rsid w:val="00D14E31"/>
    <w:rsid w:val="00D15C33"/>
    <w:rsid w:val="00D1708B"/>
    <w:rsid w:val="00D202C2"/>
    <w:rsid w:val="00D208CE"/>
    <w:rsid w:val="00D20A1E"/>
    <w:rsid w:val="00D27460"/>
    <w:rsid w:val="00D30714"/>
    <w:rsid w:val="00D3159F"/>
    <w:rsid w:val="00D37C97"/>
    <w:rsid w:val="00D405BA"/>
    <w:rsid w:val="00D43062"/>
    <w:rsid w:val="00D43773"/>
    <w:rsid w:val="00D448C2"/>
    <w:rsid w:val="00D45024"/>
    <w:rsid w:val="00D46BEC"/>
    <w:rsid w:val="00D5599D"/>
    <w:rsid w:val="00D5791F"/>
    <w:rsid w:val="00D57CCD"/>
    <w:rsid w:val="00D60A33"/>
    <w:rsid w:val="00D60D01"/>
    <w:rsid w:val="00D614CF"/>
    <w:rsid w:val="00D62113"/>
    <w:rsid w:val="00D62373"/>
    <w:rsid w:val="00D62965"/>
    <w:rsid w:val="00D71E5E"/>
    <w:rsid w:val="00D7246B"/>
    <w:rsid w:val="00D731C1"/>
    <w:rsid w:val="00D75264"/>
    <w:rsid w:val="00D75CD6"/>
    <w:rsid w:val="00D8144A"/>
    <w:rsid w:val="00D81DC6"/>
    <w:rsid w:val="00D852DE"/>
    <w:rsid w:val="00D8693E"/>
    <w:rsid w:val="00D906BD"/>
    <w:rsid w:val="00D90E3E"/>
    <w:rsid w:val="00D937B8"/>
    <w:rsid w:val="00D938FB"/>
    <w:rsid w:val="00D93B37"/>
    <w:rsid w:val="00D93BE2"/>
    <w:rsid w:val="00D976E5"/>
    <w:rsid w:val="00DA0345"/>
    <w:rsid w:val="00DA1082"/>
    <w:rsid w:val="00DA2A75"/>
    <w:rsid w:val="00DA2E19"/>
    <w:rsid w:val="00DA5899"/>
    <w:rsid w:val="00DA7D17"/>
    <w:rsid w:val="00DB1327"/>
    <w:rsid w:val="00DB3264"/>
    <w:rsid w:val="00DB5E5A"/>
    <w:rsid w:val="00DB6B57"/>
    <w:rsid w:val="00DB6D87"/>
    <w:rsid w:val="00DB796C"/>
    <w:rsid w:val="00DC06C2"/>
    <w:rsid w:val="00DC49CB"/>
    <w:rsid w:val="00DC5A0D"/>
    <w:rsid w:val="00DC78D0"/>
    <w:rsid w:val="00DD133C"/>
    <w:rsid w:val="00DD41CE"/>
    <w:rsid w:val="00DD4EB3"/>
    <w:rsid w:val="00DD5B65"/>
    <w:rsid w:val="00DE22D7"/>
    <w:rsid w:val="00DE51C3"/>
    <w:rsid w:val="00DF0519"/>
    <w:rsid w:val="00DF1852"/>
    <w:rsid w:val="00DF2A2D"/>
    <w:rsid w:val="00DF2C00"/>
    <w:rsid w:val="00DF41DF"/>
    <w:rsid w:val="00E0076E"/>
    <w:rsid w:val="00E00B5A"/>
    <w:rsid w:val="00E00EDF"/>
    <w:rsid w:val="00E02202"/>
    <w:rsid w:val="00E03329"/>
    <w:rsid w:val="00E0593E"/>
    <w:rsid w:val="00E101E6"/>
    <w:rsid w:val="00E1128B"/>
    <w:rsid w:val="00E121D0"/>
    <w:rsid w:val="00E12726"/>
    <w:rsid w:val="00E15D7F"/>
    <w:rsid w:val="00E20B23"/>
    <w:rsid w:val="00E22313"/>
    <w:rsid w:val="00E227D9"/>
    <w:rsid w:val="00E270C7"/>
    <w:rsid w:val="00E2729F"/>
    <w:rsid w:val="00E27327"/>
    <w:rsid w:val="00E310F2"/>
    <w:rsid w:val="00E3552F"/>
    <w:rsid w:val="00E361C0"/>
    <w:rsid w:val="00E4098D"/>
    <w:rsid w:val="00E40DD1"/>
    <w:rsid w:val="00E412C8"/>
    <w:rsid w:val="00E43F70"/>
    <w:rsid w:val="00E47778"/>
    <w:rsid w:val="00E47C61"/>
    <w:rsid w:val="00E502D1"/>
    <w:rsid w:val="00E50402"/>
    <w:rsid w:val="00E51E75"/>
    <w:rsid w:val="00E557A3"/>
    <w:rsid w:val="00E6231B"/>
    <w:rsid w:val="00E63153"/>
    <w:rsid w:val="00E64208"/>
    <w:rsid w:val="00E64783"/>
    <w:rsid w:val="00E66229"/>
    <w:rsid w:val="00E67506"/>
    <w:rsid w:val="00E6752A"/>
    <w:rsid w:val="00E7308A"/>
    <w:rsid w:val="00E73F06"/>
    <w:rsid w:val="00E7417D"/>
    <w:rsid w:val="00E7436C"/>
    <w:rsid w:val="00E74CED"/>
    <w:rsid w:val="00E74DEA"/>
    <w:rsid w:val="00E75EBC"/>
    <w:rsid w:val="00E775B8"/>
    <w:rsid w:val="00E77F88"/>
    <w:rsid w:val="00E80078"/>
    <w:rsid w:val="00E8421F"/>
    <w:rsid w:val="00E8501B"/>
    <w:rsid w:val="00E85808"/>
    <w:rsid w:val="00E87E8D"/>
    <w:rsid w:val="00E90E63"/>
    <w:rsid w:val="00E91546"/>
    <w:rsid w:val="00E92F14"/>
    <w:rsid w:val="00E9574A"/>
    <w:rsid w:val="00EA122F"/>
    <w:rsid w:val="00EA249B"/>
    <w:rsid w:val="00EA2A5E"/>
    <w:rsid w:val="00EA760F"/>
    <w:rsid w:val="00EA7CA4"/>
    <w:rsid w:val="00EB0395"/>
    <w:rsid w:val="00EB4FB2"/>
    <w:rsid w:val="00EB5398"/>
    <w:rsid w:val="00EB5543"/>
    <w:rsid w:val="00EB7A4C"/>
    <w:rsid w:val="00EC080B"/>
    <w:rsid w:val="00EC1481"/>
    <w:rsid w:val="00EC28CC"/>
    <w:rsid w:val="00EC32D9"/>
    <w:rsid w:val="00EC5DF9"/>
    <w:rsid w:val="00EC60B6"/>
    <w:rsid w:val="00EC651E"/>
    <w:rsid w:val="00EC65B4"/>
    <w:rsid w:val="00ED3FC5"/>
    <w:rsid w:val="00ED73C7"/>
    <w:rsid w:val="00EE255B"/>
    <w:rsid w:val="00EE4D04"/>
    <w:rsid w:val="00EE5304"/>
    <w:rsid w:val="00EE540B"/>
    <w:rsid w:val="00EE6079"/>
    <w:rsid w:val="00EE6FD6"/>
    <w:rsid w:val="00EE7B3B"/>
    <w:rsid w:val="00EE7ED1"/>
    <w:rsid w:val="00EF0FEB"/>
    <w:rsid w:val="00EF12E0"/>
    <w:rsid w:val="00EF136C"/>
    <w:rsid w:val="00EF183E"/>
    <w:rsid w:val="00EF232C"/>
    <w:rsid w:val="00EF2F09"/>
    <w:rsid w:val="00EF4807"/>
    <w:rsid w:val="00EF493E"/>
    <w:rsid w:val="00EF5D69"/>
    <w:rsid w:val="00EF7593"/>
    <w:rsid w:val="00EF7998"/>
    <w:rsid w:val="00F00AC6"/>
    <w:rsid w:val="00F03A58"/>
    <w:rsid w:val="00F04754"/>
    <w:rsid w:val="00F127DD"/>
    <w:rsid w:val="00F1505D"/>
    <w:rsid w:val="00F1652E"/>
    <w:rsid w:val="00F1767E"/>
    <w:rsid w:val="00F20C46"/>
    <w:rsid w:val="00F22CA2"/>
    <w:rsid w:val="00F24D4F"/>
    <w:rsid w:val="00F255D0"/>
    <w:rsid w:val="00F305BA"/>
    <w:rsid w:val="00F32F20"/>
    <w:rsid w:val="00F351ED"/>
    <w:rsid w:val="00F35C95"/>
    <w:rsid w:val="00F36088"/>
    <w:rsid w:val="00F36154"/>
    <w:rsid w:val="00F363CC"/>
    <w:rsid w:val="00F3732A"/>
    <w:rsid w:val="00F37D62"/>
    <w:rsid w:val="00F40E25"/>
    <w:rsid w:val="00F42E9A"/>
    <w:rsid w:val="00F439ED"/>
    <w:rsid w:val="00F4461B"/>
    <w:rsid w:val="00F5544D"/>
    <w:rsid w:val="00F62A52"/>
    <w:rsid w:val="00F63BF0"/>
    <w:rsid w:val="00F64306"/>
    <w:rsid w:val="00F7772E"/>
    <w:rsid w:val="00F77AE5"/>
    <w:rsid w:val="00F80CE5"/>
    <w:rsid w:val="00F8177E"/>
    <w:rsid w:val="00F8608F"/>
    <w:rsid w:val="00F86F7C"/>
    <w:rsid w:val="00F87333"/>
    <w:rsid w:val="00F9095A"/>
    <w:rsid w:val="00F943D9"/>
    <w:rsid w:val="00F94F01"/>
    <w:rsid w:val="00F95B2B"/>
    <w:rsid w:val="00F95E54"/>
    <w:rsid w:val="00F96CA0"/>
    <w:rsid w:val="00F970CB"/>
    <w:rsid w:val="00FA0478"/>
    <w:rsid w:val="00FA11C4"/>
    <w:rsid w:val="00FA1531"/>
    <w:rsid w:val="00FA2A3F"/>
    <w:rsid w:val="00FA2C05"/>
    <w:rsid w:val="00FA31E2"/>
    <w:rsid w:val="00FA3E7B"/>
    <w:rsid w:val="00FA4CA7"/>
    <w:rsid w:val="00FA512D"/>
    <w:rsid w:val="00FB0D2F"/>
    <w:rsid w:val="00FB16AC"/>
    <w:rsid w:val="00FB5103"/>
    <w:rsid w:val="00FB5E23"/>
    <w:rsid w:val="00FB5E26"/>
    <w:rsid w:val="00FB6A24"/>
    <w:rsid w:val="00FC19B6"/>
    <w:rsid w:val="00FC31CB"/>
    <w:rsid w:val="00FC3CB4"/>
    <w:rsid w:val="00FC6B18"/>
    <w:rsid w:val="00FD0EED"/>
    <w:rsid w:val="00FD1180"/>
    <w:rsid w:val="00FD160E"/>
    <w:rsid w:val="00FD3E96"/>
    <w:rsid w:val="00FD456A"/>
    <w:rsid w:val="00FD506A"/>
    <w:rsid w:val="00FD704C"/>
    <w:rsid w:val="00FE1166"/>
    <w:rsid w:val="00FE1BA0"/>
    <w:rsid w:val="00FF0A0F"/>
    <w:rsid w:val="00FF0D37"/>
    <w:rsid w:val="00FF3406"/>
    <w:rsid w:val="00FF4A4A"/>
    <w:rsid w:val="00FF517D"/>
    <w:rsid w:val="00FF563A"/>
    <w:rsid w:val="00FF5F31"/>
    <w:rsid w:val="00FF6E1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4EC3F3B2-FB4A-4449-AB74-898CD45F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paragraph" w:styleId="Heading1">
    <w:name w:val="heading 1"/>
    <w:basedOn w:val="Normal"/>
    <w:next w:val="Normal"/>
    <w:link w:val="Heading1Char"/>
    <w:qFormat/>
    <w:rsid w:val="00B95A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character" w:styleId="Hyperlink">
    <w:name w:val="Hyperlink"/>
    <w:basedOn w:val="DefaultParagraphFont"/>
    <w:unhideWhenUsed/>
    <w:rsid w:val="007402A7"/>
    <w:rPr>
      <w:color w:val="0000FF" w:themeColor="hyperlink"/>
      <w:u w:val="single"/>
    </w:rPr>
  </w:style>
  <w:style w:type="character" w:styleId="PlaceholderText">
    <w:name w:val="Placeholder Text"/>
    <w:basedOn w:val="DefaultParagraphFont"/>
    <w:uiPriority w:val="99"/>
    <w:semiHidden/>
    <w:rsid w:val="00B95A48"/>
    <w:rPr>
      <w:color w:val="808080"/>
    </w:rPr>
  </w:style>
  <w:style w:type="character" w:customStyle="1" w:styleId="Heading1Char">
    <w:name w:val="Heading 1 Char"/>
    <w:basedOn w:val="DefaultParagraphFont"/>
    <w:link w:val="Heading1"/>
    <w:rsid w:val="00B95A48"/>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673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919363690">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20217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eermc.ri.gov/meeting/eermc-meeting-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4777-74B9-4B8F-A242-91F44227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2533</Words>
  <Characters>13072</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Sholly, Rachel (DOA)</dc:creator>
  <cp:lastModifiedBy>OER</cp:lastModifiedBy>
  <cp:revision>3</cp:revision>
  <cp:lastPrinted>2017-10-05T15:14:00Z</cp:lastPrinted>
  <dcterms:created xsi:type="dcterms:W3CDTF">2018-02-12T18:48:00Z</dcterms:created>
  <dcterms:modified xsi:type="dcterms:W3CDTF">2018-02-12T22:37:00Z</dcterms:modified>
</cp:coreProperties>
</file>