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12F6" w14:textId="2F60BA93" w:rsidR="00DD74A3" w:rsidRPr="00DD74A3" w:rsidRDefault="00DD74A3" w:rsidP="004E3D7B">
      <w:pPr>
        <w:spacing w:after="120"/>
        <w:jc w:val="center"/>
        <w:rPr>
          <w:rFonts w:asciiTheme="majorHAnsi" w:hAnsiTheme="majorHAnsi"/>
          <w:b/>
          <w:sz w:val="36"/>
          <w:szCs w:val="32"/>
        </w:rPr>
      </w:pPr>
    </w:p>
    <w:p w14:paraId="0A13167C" w14:textId="40F511CF" w:rsidR="00D82265" w:rsidRPr="00DD74A3" w:rsidRDefault="00951115" w:rsidP="002045F5">
      <w:pPr>
        <w:spacing w:after="120"/>
        <w:jc w:val="center"/>
        <w:rPr>
          <w:b/>
          <w:sz w:val="32"/>
          <w:szCs w:val="22"/>
        </w:rPr>
      </w:pPr>
      <w:r w:rsidRPr="004228BC">
        <w:rPr>
          <w:rFonts w:asciiTheme="majorHAnsi" w:hAnsiTheme="majorHAnsi"/>
          <w:noProof/>
          <w:sz w:val="28"/>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r w:rsidR="00DD74A3" w:rsidRPr="00DD74A3">
        <w:rPr>
          <w:b/>
          <w:sz w:val="32"/>
          <w:szCs w:val="22"/>
        </w:rPr>
        <w:t xml:space="preserve">EERMC FULL COUNCIL </w:t>
      </w:r>
      <w:r w:rsidR="00CF6860" w:rsidRPr="00DD74A3">
        <w:rPr>
          <w:b/>
          <w:sz w:val="32"/>
          <w:szCs w:val="22"/>
        </w:rPr>
        <w:t xml:space="preserve">MEETING </w:t>
      </w:r>
      <w:r w:rsidR="00BF064E" w:rsidRPr="00DD74A3">
        <w:rPr>
          <w:b/>
          <w:sz w:val="32"/>
          <w:szCs w:val="22"/>
        </w:rPr>
        <w:t>MINUTES</w:t>
      </w:r>
    </w:p>
    <w:p w14:paraId="7B30DAE3" w14:textId="326210CE" w:rsidR="00DF2C00" w:rsidRPr="00DD74A3" w:rsidRDefault="00790239" w:rsidP="004E3D7B">
      <w:pPr>
        <w:pStyle w:val="Title"/>
        <w:spacing w:before="0" w:after="0"/>
        <w:rPr>
          <w:rFonts w:ascii="Times New Roman" w:hAnsi="Times New Roman"/>
          <w:bCs w:val="0"/>
          <w:sz w:val="24"/>
          <w:szCs w:val="22"/>
        </w:rPr>
      </w:pPr>
      <w:r w:rsidRPr="00DD74A3">
        <w:rPr>
          <w:rStyle w:val="Strong"/>
          <w:rFonts w:ascii="Times New Roman" w:hAnsi="Times New Roman"/>
          <w:b/>
          <w:sz w:val="24"/>
          <w:szCs w:val="22"/>
        </w:rPr>
        <w:t>Thursday</w:t>
      </w:r>
      <w:r w:rsidR="00597983" w:rsidRPr="00DD74A3">
        <w:rPr>
          <w:rStyle w:val="Strong"/>
          <w:rFonts w:ascii="Times New Roman" w:hAnsi="Times New Roman"/>
          <w:b/>
          <w:sz w:val="24"/>
          <w:szCs w:val="22"/>
        </w:rPr>
        <w:t xml:space="preserve">, </w:t>
      </w:r>
      <w:r w:rsidR="004226A4">
        <w:rPr>
          <w:rStyle w:val="Strong"/>
          <w:rFonts w:ascii="Times New Roman" w:hAnsi="Times New Roman"/>
          <w:b/>
          <w:sz w:val="24"/>
          <w:szCs w:val="22"/>
        </w:rPr>
        <w:t>February 15</w:t>
      </w:r>
      <w:r w:rsidR="004226A4" w:rsidRPr="00DD74A3">
        <w:rPr>
          <w:rStyle w:val="Strong"/>
          <w:rFonts w:ascii="Times New Roman" w:hAnsi="Times New Roman"/>
          <w:b/>
          <w:sz w:val="24"/>
          <w:szCs w:val="22"/>
        </w:rPr>
        <w:t xml:space="preserve">, 2018 </w:t>
      </w:r>
      <w:r w:rsidR="001502FC" w:rsidRPr="00DD74A3">
        <w:rPr>
          <w:rStyle w:val="Strong"/>
          <w:rFonts w:ascii="Times New Roman" w:hAnsi="Times New Roman"/>
          <w:b/>
          <w:sz w:val="24"/>
          <w:szCs w:val="22"/>
        </w:rPr>
        <w:t xml:space="preserve">| </w:t>
      </w:r>
      <w:r w:rsidRPr="00DD74A3">
        <w:rPr>
          <w:rStyle w:val="Strong"/>
          <w:rFonts w:ascii="Times New Roman" w:hAnsi="Times New Roman"/>
          <w:b/>
          <w:sz w:val="24"/>
          <w:szCs w:val="22"/>
        </w:rPr>
        <w:t>3</w:t>
      </w:r>
      <w:r w:rsidR="00F42E9A" w:rsidRPr="00DD74A3">
        <w:rPr>
          <w:rStyle w:val="Strong"/>
          <w:rFonts w:ascii="Times New Roman" w:hAnsi="Times New Roman"/>
          <w:b/>
          <w:sz w:val="24"/>
          <w:szCs w:val="22"/>
        </w:rPr>
        <w:t>:</w:t>
      </w:r>
      <w:r w:rsidRPr="00DD74A3">
        <w:rPr>
          <w:rStyle w:val="Strong"/>
          <w:rFonts w:ascii="Times New Roman" w:hAnsi="Times New Roman"/>
          <w:b/>
          <w:sz w:val="24"/>
          <w:szCs w:val="22"/>
        </w:rPr>
        <w:t>3</w:t>
      </w:r>
      <w:r w:rsidR="0013744A" w:rsidRPr="00DD74A3">
        <w:rPr>
          <w:rStyle w:val="Strong"/>
          <w:rFonts w:ascii="Times New Roman" w:hAnsi="Times New Roman"/>
          <w:b/>
          <w:sz w:val="24"/>
          <w:szCs w:val="22"/>
        </w:rPr>
        <w:t>0</w:t>
      </w:r>
      <w:r w:rsidR="007D7677" w:rsidRPr="00DD74A3">
        <w:rPr>
          <w:rStyle w:val="Strong"/>
          <w:rFonts w:ascii="Times New Roman" w:hAnsi="Times New Roman"/>
          <w:b/>
          <w:sz w:val="24"/>
          <w:szCs w:val="22"/>
        </w:rPr>
        <w:t xml:space="preserve"> </w:t>
      </w:r>
      <w:r w:rsidR="00221F7A" w:rsidRPr="00DD74A3">
        <w:rPr>
          <w:rStyle w:val="Strong"/>
          <w:rFonts w:ascii="Times New Roman" w:hAnsi="Times New Roman"/>
          <w:b/>
          <w:sz w:val="24"/>
          <w:szCs w:val="22"/>
        </w:rPr>
        <w:t>-</w:t>
      </w:r>
      <w:r w:rsidR="00644006" w:rsidRPr="00DD74A3">
        <w:rPr>
          <w:rStyle w:val="Strong"/>
          <w:rFonts w:ascii="Times New Roman" w:hAnsi="Times New Roman"/>
          <w:b/>
          <w:sz w:val="24"/>
          <w:szCs w:val="22"/>
        </w:rPr>
        <w:t xml:space="preserve"> </w:t>
      </w:r>
      <w:r w:rsidR="007F6F5E" w:rsidRPr="00DD74A3">
        <w:rPr>
          <w:rStyle w:val="Strong"/>
          <w:rFonts w:ascii="Times New Roman" w:hAnsi="Times New Roman"/>
          <w:b/>
          <w:sz w:val="24"/>
          <w:szCs w:val="22"/>
        </w:rPr>
        <w:t>5</w:t>
      </w:r>
      <w:r w:rsidR="003E61D0" w:rsidRPr="00DD74A3">
        <w:rPr>
          <w:rStyle w:val="Strong"/>
          <w:rFonts w:ascii="Times New Roman" w:hAnsi="Times New Roman"/>
          <w:b/>
          <w:sz w:val="24"/>
          <w:szCs w:val="22"/>
        </w:rPr>
        <w:t>:3</w:t>
      </w:r>
      <w:r w:rsidR="00221F7A" w:rsidRPr="00DD74A3">
        <w:rPr>
          <w:rStyle w:val="Strong"/>
          <w:rFonts w:ascii="Times New Roman" w:hAnsi="Times New Roman"/>
          <w:b/>
          <w:sz w:val="24"/>
          <w:szCs w:val="22"/>
        </w:rPr>
        <w:t xml:space="preserve">0 </w:t>
      </w:r>
      <w:r w:rsidR="00644006" w:rsidRPr="00DD74A3">
        <w:rPr>
          <w:rStyle w:val="Strong"/>
          <w:rFonts w:ascii="Times New Roman" w:hAnsi="Times New Roman"/>
          <w:b/>
          <w:sz w:val="24"/>
          <w:szCs w:val="22"/>
        </w:rPr>
        <w:t>PM</w:t>
      </w:r>
    </w:p>
    <w:p w14:paraId="2F4A2AD3" w14:textId="0F2DB72B" w:rsidR="001A020F" w:rsidRPr="00E4098D" w:rsidRDefault="008221D0" w:rsidP="001A020F">
      <w:pPr>
        <w:jc w:val="center"/>
        <w:rPr>
          <w:sz w:val="22"/>
          <w:szCs w:val="22"/>
        </w:rPr>
      </w:pPr>
      <w:r>
        <w:rPr>
          <w:sz w:val="22"/>
          <w:szCs w:val="22"/>
        </w:rPr>
        <w:t xml:space="preserve">Conference Room </w:t>
      </w:r>
      <w:r w:rsidR="004226A4">
        <w:rPr>
          <w:sz w:val="22"/>
          <w:szCs w:val="22"/>
        </w:rPr>
        <w:t>A</w:t>
      </w:r>
      <w:r w:rsidR="000F2D56" w:rsidRPr="00E4098D">
        <w:rPr>
          <w:sz w:val="22"/>
          <w:szCs w:val="22"/>
        </w:rPr>
        <w:t>, 2</w:t>
      </w:r>
      <w:r w:rsidR="000F2D56" w:rsidRPr="00E4098D">
        <w:rPr>
          <w:sz w:val="22"/>
          <w:szCs w:val="22"/>
          <w:vertAlign w:val="superscript"/>
        </w:rPr>
        <w:t>nd</w:t>
      </w:r>
      <w:r w:rsidR="000F2D56" w:rsidRPr="00E4098D">
        <w:rPr>
          <w:sz w:val="22"/>
          <w:szCs w:val="22"/>
        </w:rPr>
        <w:t xml:space="preserve"> Floor</w:t>
      </w:r>
      <w:r w:rsidR="00790239" w:rsidRPr="00E4098D">
        <w:rPr>
          <w:sz w:val="22"/>
          <w:szCs w:val="22"/>
        </w:rPr>
        <w:t>, Department of Administration, Providence, RI</w:t>
      </w:r>
    </w:p>
    <w:p w14:paraId="2993BE15" w14:textId="18E1D597" w:rsidR="00BF064E" w:rsidRPr="00E4098D" w:rsidRDefault="00BF064E" w:rsidP="00BF064E">
      <w:pPr>
        <w:rPr>
          <w:b/>
          <w:bCs/>
          <w:sz w:val="22"/>
          <w:szCs w:val="22"/>
        </w:rPr>
      </w:pPr>
      <w:r w:rsidRPr="00E4098D">
        <w:rPr>
          <w:b/>
          <w:noProof/>
          <w:sz w:val="22"/>
          <w:szCs w:val="22"/>
        </w:rPr>
        <mc:AlternateContent>
          <mc:Choice Requires="wps">
            <w:drawing>
              <wp:anchor distT="0" distB="0" distL="114300" distR="114300" simplePos="0" relativeHeight="251663360" behindDoc="0" locked="0" layoutInCell="1" allowOverlap="1" wp14:anchorId="5E2CF596" wp14:editId="7EDEEDB1">
                <wp:simplePos x="0" y="0"/>
                <wp:positionH relativeFrom="column">
                  <wp:posOffset>-9525</wp:posOffset>
                </wp:positionH>
                <wp:positionV relativeFrom="paragraph">
                  <wp:posOffset>60960</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3A9135"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8pt" to="47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" strokecolor="black [3213]"/>
            </w:pict>
          </mc:Fallback>
        </mc:AlternateContent>
      </w:r>
    </w:p>
    <w:p w14:paraId="326D3035" w14:textId="7C14956C" w:rsidR="00BF064E" w:rsidRPr="00E4098D" w:rsidRDefault="00BF064E" w:rsidP="00BF064E">
      <w:pPr>
        <w:rPr>
          <w:sz w:val="22"/>
          <w:szCs w:val="22"/>
        </w:rPr>
      </w:pPr>
      <w:r w:rsidRPr="00076590">
        <w:rPr>
          <w:b/>
          <w:bCs/>
          <w:szCs w:val="22"/>
        </w:rPr>
        <w:t>Members in Attendance:</w:t>
      </w:r>
      <w:r w:rsidRPr="00076590">
        <w:rPr>
          <w:szCs w:val="22"/>
        </w:rPr>
        <w:t xml:space="preserve"> </w:t>
      </w:r>
      <w:r w:rsidR="00597983" w:rsidRPr="00E4098D">
        <w:rPr>
          <w:sz w:val="22"/>
          <w:szCs w:val="22"/>
        </w:rPr>
        <w:t>Chris Powell,</w:t>
      </w:r>
      <w:bookmarkStart w:id="0" w:name="_Hlk494963076"/>
      <w:r w:rsidR="00B6244B">
        <w:rPr>
          <w:sz w:val="22"/>
          <w:szCs w:val="22"/>
        </w:rPr>
        <w:t xml:space="preserve"> Carol Grant,</w:t>
      </w:r>
      <w:r w:rsidR="00A33E94">
        <w:rPr>
          <w:sz w:val="22"/>
          <w:szCs w:val="22"/>
        </w:rPr>
        <w:t xml:space="preserve"> Betsy Stubblefield Loucks,</w:t>
      </w:r>
      <w:r w:rsidR="00A33E94" w:rsidRPr="00A33E94">
        <w:rPr>
          <w:sz w:val="22"/>
          <w:szCs w:val="22"/>
        </w:rPr>
        <w:t xml:space="preserve"> </w:t>
      </w:r>
      <w:r w:rsidR="00A33E94">
        <w:rPr>
          <w:sz w:val="22"/>
          <w:szCs w:val="22"/>
        </w:rPr>
        <w:t xml:space="preserve">Karen Verrengia, Joe Garlick, Bob Bacon, </w:t>
      </w:r>
      <w:r w:rsidR="00C656CA" w:rsidRPr="00E4098D">
        <w:rPr>
          <w:sz w:val="22"/>
          <w:szCs w:val="22"/>
        </w:rPr>
        <w:t>Michael McAteer</w:t>
      </w:r>
      <w:bookmarkEnd w:id="0"/>
      <w:r w:rsidR="00A33E94">
        <w:rPr>
          <w:sz w:val="22"/>
          <w:szCs w:val="22"/>
        </w:rPr>
        <w:t>, Joe Cirillo, Shigeru Osada, Roberta Fagan, Diane Williamson,</w:t>
      </w:r>
      <w:r w:rsidR="00BF3255" w:rsidRPr="00BF3255">
        <w:rPr>
          <w:sz w:val="22"/>
          <w:szCs w:val="22"/>
        </w:rPr>
        <w:t xml:space="preserve"> </w:t>
      </w:r>
      <w:r w:rsidR="00BF3255">
        <w:rPr>
          <w:sz w:val="22"/>
          <w:szCs w:val="22"/>
        </w:rPr>
        <w:t>Tom Magliocchetti</w:t>
      </w:r>
      <w:r w:rsidR="00143695">
        <w:rPr>
          <w:sz w:val="22"/>
          <w:szCs w:val="22"/>
        </w:rPr>
        <w:t xml:space="preserve">. </w:t>
      </w:r>
    </w:p>
    <w:p w14:paraId="65F0B9F0" w14:textId="77777777" w:rsidR="00BF064E" w:rsidRPr="00E4098D" w:rsidRDefault="00BF064E" w:rsidP="00BF064E">
      <w:pPr>
        <w:rPr>
          <w:sz w:val="22"/>
          <w:szCs w:val="22"/>
        </w:rPr>
      </w:pPr>
    </w:p>
    <w:p w14:paraId="1C7793C8" w14:textId="5922DC50" w:rsidR="00BF064E" w:rsidRDefault="00BF064E" w:rsidP="00BF064E">
      <w:pPr>
        <w:rPr>
          <w:sz w:val="22"/>
          <w:szCs w:val="22"/>
        </w:rPr>
      </w:pPr>
      <w:r w:rsidRPr="00076590">
        <w:rPr>
          <w:b/>
          <w:bCs/>
          <w:szCs w:val="22"/>
        </w:rPr>
        <w:t>Others Present:</w:t>
      </w:r>
      <w:r w:rsidR="00C4323F" w:rsidRPr="00076590">
        <w:rPr>
          <w:szCs w:val="22"/>
        </w:rPr>
        <w:t xml:space="preserve"> </w:t>
      </w:r>
      <w:r w:rsidRPr="00E4098D">
        <w:rPr>
          <w:sz w:val="22"/>
          <w:szCs w:val="22"/>
        </w:rPr>
        <w:t>Mike Guerard,</w:t>
      </w:r>
      <w:r w:rsidR="001A4A43">
        <w:rPr>
          <w:sz w:val="22"/>
          <w:szCs w:val="22"/>
        </w:rPr>
        <w:t xml:space="preserve"> </w:t>
      </w:r>
      <w:r w:rsidR="00560D5B">
        <w:rPr>
          <w:sz w:val="22"/>
          <w:szCs w:val="22"/>
        </w:rPr>
        <w:t>Rachel Henschel,</w:t>
      </w:r>
      <w:r w:rsidR="00143695">
        <w:rPr>
          <w:sz w:val="22"/>
          <w:szCs w:val="22"/>
        </w:rPr>
        <w:t xml:space="preserve"> Becca Trietch,</w:t>
      </w:r>
      <w:r w:rsidR="00BF3255">
        <w:rPr>
          <w:sz w:val="22"/>
          <w:szCs w:val="22"/>
        </w:rPr>
        <w:t xml:space="preserve"> Sara Canabarro, Carrie Gill, Ma</w:t>
      </w:r>
      <w:r w:rsidR="004776D3">
        <w:rPr>
          <w:sz w:val="22"/>
          <w:szCs w:val="22"/>
        </w:rPr>
        <w:t>rk</w:t>
      </w:r>
      <w:r w:rsidR="00BF3255">
        <w:rPr>
          <w:sz w:val="22"/>
          <w:szCs w:val="22"/>
        </w:rPr>
        <w:t xml:space="preserve"> </w:t>
      </w:r>
      <w:r w:rsidR="004776D3">
        <w:rPr>
          <w:sz w:val="22"/>
          <w:szCs w:val="22"/>
        </w:rPr>
        <w:t>Kravatz</w:t>
      </w:r>
      <w:r w:rsidR="00BF3255">
        <w:rPr>
          <w:sz w:val="22"/>
          <w:szCs w:val="22"/>
        </w:rPr>
        <w:t>,</w:t>
      </w:r>
      <w:r w:rsidR="00143695">
        <w:rPr>
          <w:sz w:val="22"/>
          <w:szCs w:val="22"/>
        </w:rPr>
        <w:t xml:space="preserve"> </w:t>
      </w:r>
      <w:r w:rsidR="004674C7">
        <w:rPr>
          <w:sz w:val="22"/>
          <w:szCs w:val="22"/>
        </w:rPr>
        <w:t>Erika Niedowski</w:t>
      </w:r>
      <w:r w:rsidR="00143695">
        <w:rPr>
          <w:sz w:val="22"/>
          <w:szCs w:val="22"/>
        </w:rPr>
        <w:t>,</w:t>
      </w:r>
      <w:r w:rsidR="00BF3255">
        <w:rPr>
          <w:sz w:val="22"/>
          <w:szCs w:val="22"/>
        </w:rPr>
        <w:t xml:space="preserve"> Kat Burnham, Mona </w:t>
      </w:r>
      <w:r w:rsidR="004228BC">
        <w:rPr>
          <w:sz w:val="22"/>
          <w:szCs w:val="22"/>
        </w:rPr>
        <w:t>Chandra,</w:t>
      </w:r>
      <w:r w:rsidR="000317DB">
        <w:rPr>
          <w:sz w:val="22"/>
          <w:szCs w:val="22"/>
        </w:rPr>
        <w:t xml:space="preserve"> Matt Ryan, Kevin Rose, Matt Ray,</w:t>
      </w:r>
      <w:r w:rsidR="004228BC">
        <w:rPr>
          <w:sz w:val="22"/>
          <w:szCs w:val="22"/>
        </w:rPr>
        <w:t xml:space="preserve"> </w:t>
      </w:r>
      <w:r w:rsidR="00437CD6" w:rsidRPr="00437CD6">
        <w:rPr>
          <w:sz w:val="22"/>
          <w:szCs w:val="22"/>
        </w:rPr>
        <w:t xml:space="preserve">Brad Hevenor, John </w:t>
      </w:r>
      <w:r w:rsidR="00437CD6" w:rsidRPr="00E92BA1">
        <w:rPr>
          <w:sz w:val="22"/>
          <w:szCs w:val="22"/>
        </w:rPr>
        <w:t xml:space="preserve">Richards, </w:t>
      </w:r>
      <w:r w:rsidR="000317DB" w:rsidRPr="00E92BA1">
        <w:rPr>
          <w:sz w:val="22"/>
          <w:szCs w:val="22"/>
        </w:rPr>
        <w:t xml:space="preserve">Alice </w:t>
      </w:r>
      <w:r w:rsidR="00E92BA1" w:rsidRPr="00E92BA1">
        <w:rPr>
          <w:sz w:val="22"/>
          <w:szCs w:val="22"/>
        </w:rPr>
        <w:t>Hourihan</w:t>
      </w:r>
      <w:r w:rsidR="000317DB" w:rsidRPr="00E92BA1">
        <w:rPr>
          <w:sz w:val="22"/>
          <w:szCs w:val="22"/>
        </w:rPr>
        <w:t>, Dilip</w:t>
      </w:r>
      <w:r w:rsidR="00E92BA1" w:rsidRPr="00E92BA1">
        <w:rPr>
          <w:sz w:val="22"/>
          <w:szCs w:val="22"/>
        </w:rPr>
        <w:t xml:space="preserve"> Shah.</w:t>
      </w:r>
    </w:p>
    <w:p w14:paraId="27D443FF" w14:textId="77777777" w:rsidR="004B372B" w:rsidRDefault="004B372B" w:rsidP="004B372B">
      <w:pPr>
        <w:rPr>
          <w:sz w:val="22"/>
          <w:szCs w:val="22"/>
        </w:rPr>
      </w:pPr>
    </w:p>
    <w:p w14:paraId="0EFA092F" w14:textId="53388922" w:rsidR="004B372B" w:rsidRDefault="004B372B" w:rsidP="004B372B">
      <w:pPr>
        <w:rPr>
          <w:sz w:val="22"/>
          <w:szCs w:val="22"/>
        </w:rPr>
      </w:pPr>
      <w:r>
        <w:rPr>
          <w:sz w:val="22"/>
          <w:szCs w:val="22"/>
        </w:rPr>
        <w:t xml:space="preserve">All meeting materials can be viewed at: </w:t>
      </w:r>
      <w:hyperlink r:id="rId9" w:history="1">
        <w:r w:rsidR="00AE0B15" w:rsidRPr="00BB5773">
          <w:rPr>
            <w:rStyle w:val="Hyperlink"/>
            <w:sz w:val="22"/>
            <w:szCs w:val="22"/>
          </w:rPr>
          <w:t>https://rieermc.ri.gov/meeting/eermc-meeting-february-2018/</w:t>
        </w:r>
      </w:hyperlink>
      <w:r w:rsidR="00AE0B15">
        <w:rPr>
          <w:sz w:val="22"/>
          <w:szCs w:val="22"/>
        </w:rPr>
        <w:t xml:space="preserve"> </w:t>
      </w:r>
    </w:p>
    <w:p w14:paraId="0C581E4E" w14:textId="77777777" w:rsidR="004674C7" w:rsidRPr="00076590" w:rsidRDefault="00607A82" w:rsidP="004674C7">
      <w:pPr>
        <w:numPr>
          <w:ilvl w:val="0"/>
          <w:numId w:val="1"/>
        </w:numPr>
        <w:tabs>
          <w:tab w:val="clear" w:pos="360"/>
          <w:tab w:val="num" w:pos="-720"/>
        </w:tabs>
        <w:spacing w:before="480"/>
        <w:rPr>
          <w:b/>
          <w:szCs w:val="22"/>
        </w:rPr>
      </w:pPr>
      <w:r w:rsidRPr="00076590">
        <w:rPr>
          <w:b/>
          <w:szCs w:val="22"/>
        </w:rPr>
        <w:t>Call to Order</w:t>
      </w:r>
    </w:p>
    <w:p w14:paraId="6C17045B" w14:textId="6BE59BDB" w:rsidR="004674C7" w:rsidRPr="004674C7" w:rsidRDefault="004674C7" w:rsidP="004674C7">
      <w:pPr>
        <w:spacing w:before="120" w:after="120"/>
        <w:rPr>
          <w:sz w:val="22"/>
          <w:szCs w:val="22"/>
        </w:rPr>
      </w:pPr>
      <w:r>
        <w:rPr>
          <w:sz w:val="22"/>
          <w:szCs w:val="22"/>
        </w:rPr>
        <w:t>Chairman Powell cal</w:t>
      </w:r>
      <w:r w:rsidR="00347E52">
        <w:rPr>
          <w:sz w:val="22"/>
          <w:szCs w:val="22"/>
        </w:rPr>
        <w:t>led the meeting to order at 3:31</w:t>
      </w:r>
      <w:r>
        <w:rPr>
          <w:sz w:val="22"/>
          <w:szCs w:val="22"/>
        </w:rPr>
        <w:t xml:space="preserve">PM. </w:t>
      </w:r>
    </w:p>
    <w:p w14:paraId="151FDC74" w14:textId="52C62B38" w:rsidR="002319DF" w:rsidRPr="00076590" w:rsidRDefault="00607A82" w:rsidP="002319DF">
      <w:pPr>
        <w:numPr>
          <w:ilvl w:val="0"/>
          <w:numId w:val="1"/>
        </w:numPr>
        <w:tabs>
          <w:tab w:val="clear" w:pos="360"/>
          <w:tab w:val="num" w:pos="-720"/>
        </w:tabs>
        <w:spacing w:before="160"/>
        <w:rPr>
          <w:b/>
          <w:szCs w:val="22"/>
        </w:rPr>
      </w:pPr>
      <w:r w:rsidRPr="00076590">
        <w:rPr>
          <w:b/>
          <w:szCs w:val="22"/>
        </w:rPr>
        <w:t xml:space="preserve">Approval of Meeting Minutes </w:t>
      </w:r>
    </w:p>
    <w:p w14:paraId="1774D9E4" w14:textId="22452511" w:rsidR="004674C7" w:rsidRPr="004674C7" w:rsidRDefault="004674C7" w:rsidP="004674C7">
      <w:pPr>
        <w:spacing w:before="160"/>
        <w:rPr>
          <w:sz w:val="22"/>
          <w:szCs w:val="22"/>
        </w:rPr>
      </w:pPr>
      <w:r>
        <w:rPr>
          <w:sz w:val="22"/>
          <w:szCs w:val="22"/>
        </w:rPr>
        <w:t>Chairman Powell requested a motion to approve the minutes for</w:t>
      </w:r>
      <w:r w:rsidR="0089677B">
        <w:rPr>
          <w:sz w:val="22"/>
          <w:szCs w:val="22"/>
        </w:rPr>
        <w:t xml:space="preserve"> January’s meeting. Ms</w:t>
      </w:r>
      <w:r w:rsidR="00347E52">
        <w:rPr>
          <w:sz w:val="22"/>
          <w:szCs w:val="22"/>
        </w:rPr>
        <w:t xml:space="preserve">. </w:t>
      </w:r>
      <w:r w:rsidR="0089677B">
        <w:rPr>
          <w:sz w:val="22"/>
          <w:szCs w:val="22"/>
        </w:rPr>
        <w:t>Verrengia made a motion</w:t>
      </w:r>
      <w:r w:rsidR="00347E52">
        <w:rPr>
          <w:sz w:val="22"/>
          <w:szCs w:val="22"/>
        </w:rPr>
        <w:t xml:space="preserve">, and Mr. Cirillo seconded it. All Approved.  </w:t>
      </w:r>
    </w:p>
    <w:p w14:paraId="1B77A6F9" w14:textId="7EDB1074" w:rsidR="00550FD9" w:rsidRPr="00076590" w:rsidRDefault="00550FD9" w:rsidP="00550FD9">
      <w:pPr>
        <w:numPr>
          <w:ilvl w:val="0"/>
          <w:numId w:val="1"/>
        </w:numPr>
        <w:tabs>
          <w:tab w:val="clear" w:pos="360"/>
          <w:tab w:val="num" w:pos="-720"/>
        </w:tabs>
        <w:spacing w:before="160"/>
        <w:rPr>
          <w:b/>
          <w:szCs w:val="22"/>
        </w:rPr>
      </w:pPr>
      <w:r w:rsidRPr="00076590">
        <w:rPr>
          <w:b/>
          <w:szCs w:val="22"/>
        </w:rPr>
        <w:t xml:space="preserve">Executive Director Report </w:t>
      </w:r>
    </w:p>
    <w:p w14:paraId="0AF31F23" w14:textId="61BE09AD" w:rsidR="00B6244B" w:rsidRPr="00076590" w:rsidRDefault="00550FD9" w:rsidP="000E2EC6">
      <w:pPr>
        <w:numPr>
          <w:ilvl w:val="1"/>
          <w:numId w:val="1"/>
        </w:numPr>
        <w:spacing w:before="160"/>
        <w:rPr>
          <w:i/>
          <w:szCs w:val="22"/>
        </w:rPr>
      </w:pPr>
      <w:r w:rsidRPr="00076590">
        <w:rPr>
          <w:i/>
          <w:szCs w:val="22"/>
        </w:rPr>
        <w:t>General Update</w:t>
      </w:r>
      <w:r w:rsidR="00E15D7F" w:rsidRPr="00076590">
        <w:rPr>
          <w:szCs w:val="22"/>
        </w:rPr>
        <w:t xml:space="preserve"> </w:t>
      </w:r>
    </w:p>
    <w:p w14:paraId="2991346D" w14:textId="77777777" w:rsidR="00B450AD" w:rsidRDefault="00347E52" w:rsidP="004674C7">
      <w:pPr>
        <w:spacing w:before="160"/>
        <w:rPr>
          <w:sz w:val="22"/>
          <w:szCs w:val="22"/>
        </w:rPr>
      </w:pPr>
      <w:r>
        <w:rPr>
          <w:sz w:val="22"/>
          <w:szCs w:val="22"/>
        </w:rPr>
        <w:t>C</w:t>
      </w:r>
      <w:r w:rsidR="007C60B3">
        <w:rPr>
          <w:sz w:val="22"/>
          <w:szCs w:val="22"/>
        </w:rPr>
        <w:t>ommissioner Grant had two brief updates. First, she reported that Nick Ucc</w:t>
      </w:r>
      <w:r w:rsidR="00961181">
        <w:rPr>
          <w:sz w:val="22"/>
          <w:szCs w:val="22"/>
        </w:rPr>
        <w:t xml:space="preserve">i, OER and National Grid are </w:t>
      </w:r>
      <w:r w:rsidR="007C60B3">
        <w:rPr>
          <w:sz w:val="22"/>
          <w:szCs w:val="22"/>
        </w:rPr>
        <w:t xml:space="preserve">leading efforts on </w:t>
      </w:r>
      <w:r w:rsidR="00961181">
        <w:rPr>
          <w:sz w:val="22"/>
          <w:szCs w:val="22"/>
        </w:rPr>
        <w:t>a</w:t>
      </w:r>
      <w:r w:rsidR="007C60B3">
        <w:rPr>
          <w:sz w:val="22"/>
          <w:szCs w:val="22"/>
        </w:rPr>
        <w:t xml:space="preserve"> large-scale renewable</w:t>
      </w:r>
      <w:r w:rsidR="00B450AD">
        <w:rPr>
          <w:sz w:val="22"/>
          <w:szCs w:val="22"/>
        </w:rPr>
        <w:t>,</w:t>
      </w:r>
      <w:r w:rsidR="007C60B3">
        <w:rPr>
          <w:sz w:val="22"/>
          <w:szCs w:val="22"/>
        </w:rPr>
        <w:t xml:space="preserve"> clean energy procurement that the Governor announced on February 5</w:t>
      </w:r>
      <w:r w:rsidR="007C60B3" w:rsidRPr="007C60B3">
        <w:rPr>
          <w:sz w:val="22"/>
          <w:szCs w:val="22"/>
          <w:vertAlign w:val="superscript"/>
        </w:rPr>
        <w:t>th</w:t>
      </w:r>
      <w:r w:rsidR="007C60B3">
        <w:rPr>
          <w:sz w:val="22"/>
          <w:szCs w:val="22"/>
        </w:rPr>
        <w:t xml:space="preserve"> as part of the 1000MW goal. </w:t>
      </w:r>
    </w:p>
    <w:p w14:paraId="19CE7679" w14:textId="086BC5D5" w:rsidR="00822591" w:rsidRDefault="007C60B3" w:rsidP="004674C7">
      <w:pPr>
        <w:spacing w:before="160"/>
        <w:rPr>
          <w:sz w:val="22"/>
          <w:szCs w:val="22"/>
        </w:rPr>
      </w:pPr>
      <w:r>
        <w:rPr>
          <w:sz w:val="22"/>
          <w:szCs w:val="22"/>
        </w:rPr>
        <w:t>Second</w:t>
      </w:r>
      <w:r w:rsidR="00822591">
        <w:rPr>
          <w:sz w:val="22"/>
          <w:szCs w:val="22"/>
        </w:rPr>
        <w:t xml:space="preserve">ly, she stated that the RGGI draft plan will be posted for public comment on OER’s website, and it states the follow: </w:t>
      </w:r>
    </w:p>
    <w:p w14:paraId="1C9E581C" w14:textId="77777777" w:rsidR="00822591" w:rsidRDefault="00822591" w:rsidP="00822591">
      <w:pPr>
        <w:pStyle w:val="ListParagraph"/>
        <w:numPr>
          <w:ilvl w:val="0"/>
          <w:numId w:val="30"/>
        </w:numPr>
        <w:spacing w:before="160"/>
        <w:rPr>
          <w:sz w:val="22"/>
          <w:szCs w:val="22"/>
        </w:rPr>
      </w:pPr>
      <w:r>
        <w:rPr>
          <w:sz w:val="22"/>
          <w:szCs w:val="22"/>
        </w:rPr>
        <w:t>$500,000.00 for RIIB Residential Loan Product</w:t>
      </w:r>
    </w:p>
    <w:p w14:paraId="309FBF32" w14:textId="77777777" w:rsidR="00822591" w:rsidRDefault="00822591" w:rsidP="00822591">
      <w:pPr>
        <w:pStyle w:val="ListParagraph"/>
        <w:numPr>
          <w:ilvl w:val="0"/>
          <w:numId w:val="30"/>
        </w:numPr>
        <w:spacing w:before="160"/>
        <w:rPr>
          <w:sz w:val="22"/>
          <w:szCs w:val="22"/>
        </w:rPr>
      </w:pPr>
      <w:r>
        <w:rPr>
          <w:sz w:val="22"/>
          <w:szCs w:val="22"/>
        </w:rPr>
        <w:t>$110,000.00 for DEM Trees Planting Program</w:t>
      </w:r>
    </w:p>
    <w:p w14:paraId="46E66357" w14:textId="77777777" w:rsidR="00822591" w:rsidRDefault="00822591" w:rsidP="00822591">
      <w:pPr>
        <w:pStyle w:val="ListParagraph"/>
        <w:numPr>
          <w:ilvl w:val="0"/>
          <w:numId w:val="30"/>
        </w:numPr>
        <w:spacing w:before="160"/>
        <w:rPr>
          <w:sz w:val="22"/>
          <w:szCs w:val="22"/>
        </w:rPr>
      </w:pPr>
      <w:r>
        <w:rPr>
          <w:sz w:val="22"/>
          <w:szCs w:val="22"/>
        </w:rPr>
        <w:t>$250,000.00 for DEM Farm Energy Efficiency Program</w:t>
      </w:r>
    </w:p>
    <w:p w14:paraId="471805C6" w14:textId="2D33081F" w:rsidR="00B450E5" w:rsidRDefault="00822591" w:rsidP="00822591">
      <w:pPr>
        <w:pStyle w:val="ListParagraph"/>
        <w:numPr>
          <w:ilvl w:val="0"/>
          <w:numId w:val="30"/>
        </w:numPr>
        <w:spacing w:before="160"/>
        <w:rPr>
          <w:sz w:val="22"/>
          <w:szCs w:val="22"/>
        </w:rPr>
      </w:pPr>
      <w:r>
        <w:rPr>
          <w:sz w:val="22"/>
          <w:szCs w:val="22"/>
        </w:rPr>
        <w:t>$350,000.00 for Municipal LED Street Lights</w:t>
      </w:r>
      <w:r w:rsidRPr="00822591">
        <w:rPr>
          <w:sz w:val="22"/>
          <w:szCs w:val="22"/>
        </w:rPr>
        <w:t xml:space="preserve"> </w:t>
      </w:r>
    </w:p>
    <w:p w14:paraId="19CB551F" w14:textId="3FD8790B" w:rsidR="00822591" w:rsidRDefault="00822591" w:rsidP="00822591">
      <w:pPr>
        <w:pStyle w:val="ListParagraph"/>
        <w:numPr>
          <w:ilvl w:val="0"/>
          <w:numId w:val="30"/>
        </w:numPr>
        <w:spacing w:before="160"/>
        <w:rPr>
          <w:sz w:val="22"/>
          <w:szCs w:val="22"/>
        </w:rPr>
      </w:pPr>
      <w:r>
        <w:rPr>
          <w:sz w:val="22"/>
          <w:szCs w:val="22"/>
        </w:rPr>
        <w:t>$800,000.00 for Renewable Energy Fund</w:t>
      </w:r>
    </w:p>
    <w:p w14:paraId="6EA869BE" w14:textId="2079F4A6" w:rsidR="00822591" w:rsidRDefault="00822591" w:rsidP="00822591">
      <w:pPr>
        <w:pStyle w:val="ListParagraph"/>
        <w:numPr>
          <w:ilvl w:val="0"/>
          <w:numId w:val="30"/>
        </w:numPr>
        <w:spacing w:before="160"/>
        <w:rPr>
          <w:sz w:val="22"/>
          <w:szCs w:val="22"/>
        </w:rPr>
      </w:pPr>
      <w:r>
        <w:rPr>
          <w:sz w:val="22"/>
          <w:szCs w:val="22"/>
        </w:rPr>
        <w:t>$100,000.00 for Pascoag Utility</w:t>
      </w:r>
      <w:r w:rsidR="00B450AD">
        <w:rPr>
          <w:sz w:val="22"/>
          <w:szCs w:val="22"/>
        </w:rPr>
        <w:t xml:space="preserve"> Energy Efficiency </w:t>
      </w:r>
    </w:p>
    <w:p w14:paraId="133A9541" w14:textId="1734CAD2" w:rsidR="00822591" w:rsidRPr="00822591" w:rsidRDefault="00822591" w:rsidP="00B450AD">
      <w:pPr>
        <w:spacing w:before="160"/>
        <w:rPr>
          <w:sz w:val="22"/>
          <w:szCs w:val="22"/>
        </w:rPr>
      </w:pPr>
      <w:r>
        <w:rPr>
          <w:sz w:val="22"/>
          <w:szCs w:val="22"/>
        </w:rPr>
        <w:t xml:space="preserve">Commissioner Grant </w:t>
      </w:r>
      <w:r w:rsidR="00B82671">
        <w:rPr>
          <w:sz w:val="22"/>
          <w:szCs w:val="22"/>
        </w:rPr>
        <w:t xml:space="preserve">noted she will keep the Council members informed </w:t>
      </w:r>
      <w:r w:rsidR="00B450AD">
        <w:rPr>
          <w:sz w:val="22"/>
          <w:szCs w:val="22"/>
        </w:rPr>
        <w:t>of both the RGGI plan review process and the renewable energy procurement as both progress</w:t>
      </w:r>
      <w:r w:rsidR="00B82671">
        <w:rPr>
          <w:sz w:val="22"/>
          <w:szCs w:val="22"/>
        </w:rPr>
        <w:t xml:space="preserve">.  </w:t>
      </w:r>
    </w:p>
    <w:p w14:paraId="2E159868" w14:textId="0353AB17" w:rsidR="00550FD9" w:rsidRPr="00076590" w:rsidRDefault="007824E7" w:rsidP="00550FD9">
      <w:pPr>
        <w:numPr>
          <w:ilvl w:val="0"/>
          <w:numId w:val="1"/>
        </w:numPr>
        <w:tabs>
          <w:tab w:val="clear" w:pos="360"/>
          <w:tab w:val="num" w:pos="-720"/>
        </w:tabs>
        <w:spacing w:before="160"/>
        <w:rPr>
          <w:b/>
          <w:szCs w:val="22"/>
        </w:rPr>
      </w:pPr>
      <w:r w:rsidRPr="00076590">
        <w:rPr>
          <w:b/>
          <w:szCs w:val="22"/>
        </w:rPr>
        <w:t xml:space="preserve">Chairperson Report </w:t>
      </w:r>
    </w:p>
    <w:p w14:paraId="0EA182F9" w14:textId="2F335051" w:rsidR="007D31CF" w:rsidRPr="00076590" w:rsidRDefault="00550FD9" w:rsidP="00080F16">
      <w:pPr>
        <w:numPr>
          <w:ilvl w:val="1"/>
          <w:numId w:val="1"/>
        </w:numPr>
        <w:spacing w:before="160"/>
        <w:rPr>
          <w:i/>
          <w:szCs w:val="22"/>
        </w:rPr>
      </w:pPr>
      <w:r w:rsidRPr="00076590">
        <w:rPr>
          <w:i/>
          <w:szCs w:val="22"/>
        </w:rPr>
        <w:t>General Update</w:t>
      </w:r>
    </w:p>
    <w:p w14:paraId="183007FD" w14:textId="77777777" w:rsidR="00B450AD" w:rsidRDefault="00712188" w:rsidP="00712188">
      <w:pPr>
        <w:spacing w:before="160"/>
        <w:rPr>
          <w:sz w:val="22"/>
          <w:szCs w:val="22"/>
        </w:rPr>
      </w:pPr>
      <w:r w:rsidRPr="00AE141B">
        <w:rPr>
          <w:sz w:val="22"/>
          <w:szCs w:val="22"/>
        </w:rPr>
        <w:lastRenderedPageBreak/>
        <w:t xml:space="preserve">Chairman Powell </w:t>
      </w:r>
      <w:r w:rsidR="00347E52" w:rsidRPr="00AE141B">
        <w:rPr>
          <w:sz w:val="22"/>
          <w:szCs w:val="22"/>
        </w:rPr>
        <w:t xml:space="preserve">stated that </w:t>
      </w:r>
      <w:r w:rsidR="002531FE" w:rsidRPr="00AE141B">
        <w:rPr>
          <w:sz w:val="22"/>
          <w:szCs w:val="22"/>
        </w:rPr>
        <w:t>today’s meeting will focus on some council business, followed by an update from National Grid abo</w:t>
      </w:r>
      <w:r w:rsidR="00B450AD">
        <w:rPr>
          <w:sz w:val="22"/>
          <w:szCs w:val="22"/>
        </w:rPr>
        <w:t>ut 2017’s Quarter 4 performance. T</w:t>
      </w:r>
      <w:r w:rsidR="002531FE" w:rsidRPr="00AE141B">
        <w:rPr>
          <w:sz w:val="22"/>
          <w:szCs w:val="22"/>
        </w:rPr>
        <w:t xml:space="preserve">oday’s special topic presentation will be given by </w:t>
      </w:r>
      <w:r w:rsidR="00B450AD">
        <w:rPr>
          <w:sz w:val="22"/>
          <w:szCs w:val="22"/>
        </w:rPr>
        <w:t>OER and National Grid on</w:t>
      </w:r>
      <w:r w:rsidR="002531FE" w:rsidRPr="00AE141B">
        <w:rPr>
          <w:sz w:val="22"/>
          <w:szCs w:val="22"/>
        </w:rPr>
        <w:t xml:space="preserve"> code efforts. </w:t>
      </w:r>
      <w:r w:rsidR="00D81AAF" w:rsidRPr="00AE141B">
        <w:rPr>
          <w:sz w:val="22"/>
          <w:szCs w:val="22"/>
        </w:rPr>
        <w:t>He noted that in order to make the agenda lighter, the 2017 EERMC year-end budget report has been placed</w:t>
      </w:r>
      <w:r w:rsidR="00B450AD">
        <w:rPr>
          <w:sz w:val="22"/>
          <w:szCs w:val="22"/>
        </w:rPr>
        <w:t xml:space="preserve"> in the left-hand pocket of Council member</w:t>
      </w:r>
      <w:r w:rsidR="00D81AAF" w:rsidRPr="00AE141B">
        <w:rPr>
          <w:sz w:val="22"/>
          <w:szCs w:val="22"/>
        </w:rPr>
        <w:t xml:space="preserve"> folder</w:t>
      </w:r>
      <w:r w:rsidR="00B450AD">
        <w:rPr>
          <w:sz w:val="22"/>
          <w:szCs w:val="22"/>
        </w:rPr>
        <w:t>s</w:t>
      </w:r>
      <w:r w:rsidR="00D81AAF" w:rsidRPr="00AE141B">
        <w:rPr>
          <w:sz w:val="22"/>
          <w:szCs w:val="22"/>
        </w:rPr>
        <w:t xml:space="preserve">. Since no time has been allocated to discuss the report, please email Becca if you have any questions regarding it. </w:t>
      </w:r>
    </w:p>
    <w:p w14:paraId="3694C01E" w14:textId="733DB706" w:rsidR="00B82671" w:rsidRPr="00AE141B" w:rsidRDefault="00AE141B" w:rsidP="00712188">
      <w:pPr>
        <w:spacing w:before="160"/>
        <w:rPr>
          <w:sz w:val="22"/>
          <w:szCs w:val="22"/>
        </w:rPr>
      </w:pPr>
      <w:r w:rsidRPr="00AE141B">
        <w:rPr>
          <w:sz w:val="22"/>
          <w:szCs w:val="22"/>
        </w:rPr>
        <w:t xml:space="preserve">There was a request to change the </w:t>
      </w:r>
      <w:r w:rsidR="00B450AD">
        <w:rPr>
          <w:sz w:val="22"/>
          <w:szCs w:val="22"/>
        </w:rPr>
        <w:t xml:space="preserve">agenda </w:t>
      </w:r>
      <w:r w:rsidRPr="00AE141B">
        <w:rPr>
          <w:sz w:val="22"/>
          <w:szCs w:val="22"/>
        </w:rPr>
        <w:t>order</w:t>
      </w:r>
      <w:r w:rsidR="00B450AD">
        <w:rPr>
          <w:sz w:val="22"/>
          <w:szCs w:val="22"/>
        </w:rPr>
        <w:t xml:space="preserve">, specifically to reverse the order of </w:t>
      </w:r>
      <w:r w:rsidRPr="00AE141B">
        <w:rPr>
          <w:sz w:val="22"/>
          <w:szCs w:val="22"/>
        </w:rPr>
        <w:t>item</w:t>
      </w:r>
      <w:r w:rsidR="00B450AD">
        <w:rPr>
          <w:sz w:val="22"/>
          <w:szCs w:val="22"/>
        </w:rPr>
        <w:t>s</w:t>
      </w:r>
      <w:r w:rsidRPr="00AE141B">
        <w:rPr>
          <w:sz w:val="22"/>
          <w:szCs w:val="22"/>
        </w:rPr>
        <w:t xml:space="preserve"> #7 and #8. Ms. Stubblefield Loucks made a motion to approve, and Mr. Magliocchetti seconded it. All approved. </w:t>
      </w:r>
      <w:r w:rsidR="00D81AAF" w:rsidRPr="00AE141B">
        <w:rPr>
          <w:sz w:val="22"/>
          <w:szCs w:val="22"/>
        </w:rPr>
        <w:br/>
      </w:r>
      <w:r w:rsidR="00D81AAF" w:rsidRPr="00AE141B">
        <w:rPr>
          <w:sz w:val="22"/>
          <w:szCs w:val="22"/>
        </w:rPr>
        <w:br/>
        <w:t xml:space="preserve">Chairman Powell also added that Becca will be sending an email after today’s meeting about scheduling the EERMC Retreat. A suggestion has been made to hold a half-day retreat on the same day as the May EERMC meeting (Thursday, 5/17). She will be soliciting feedback on this idea. If there are any substantial conflicts with this date, she will then begin the process of organizing another day and time via a doodle poll. Please respond to her email as quickly as possible. She will include a deadline to respond in the email. </w:t>
      </w:r>
      <w:r w:rsidR="00D81AAF" w:rsidRPr="00AE141B">
        <w:rPr>
          <w:sz w:val="22"/>
          <w:szCs w:val="22"/>
        </w:rPr>
        <w:br/>
      </w:r>
    </w:p>
    <w:p w14:paraId="7871BF02" w14:textId="0C4BD72F" w:rsidR="00550FD9" w:rsidRPr="00076590" w:rsidRDefault="008221D0" w:rsidP="00550FD9">
      <w:pPr>
        <w:numPr>
          <w:ilvl w:val="0"/>
          <w:numId w:val="1"/>
        </w:numPr>
        <w:spacing w:before="160"/>
        <w:rPr>
          <w:b/>
          <w:szCs w:val="22"/>
        </w:rPr>
      </w:pPr>
      <w:r w:rsidRPr="00076590">
        <w:rPr>
          <w:b/>
          <w:szCs w:val="22"/>
        </w:rPr>
        <w:t>Council Business</w:t>
      </w:r>
    </w:p>
    <w:p w14:paraId="10545715" w14:textId="60F9A553" w:rsidR="00B82671" w:rsidRPr="00AE141B" w:rsidRDefault="00E64783" w:rsidP="00B82671">
      <w:pPr>
        <w:numPr>
          <w:ilvl w:val="1"/>
          <w:numId w:val="1"/>
        </w:numPr>
        <w:spacing w:before="160"/>
        <w:rPr>
          <w:b/>
          <w:sz w:val="22"/>
          <w:szCs w:val="22"/>
        </w:rPr>
      </w:pPr>
      <w:r>
        <w:rPr>
          <w:i/>
          <w:szCs w:val="22"/>
        </w:rPr>
        <w:t xml:space="preserve">Update on </w:t>
      </w:r>
      <w:r w:rsidR="0064590C">
        <w:rPr>
          <w:i/>
          <w:szCs w:val="22"/>
        </w:rPr>
        <w:t>Legal Services Proposals</w:t>
      </w:r>
    </w:p>
    <w:p w14:paraId="64484661" w14:textId="63010749" w:rsidR="00AE141B" w:rsidRPr="00AE141B" w:rsidRDefault="00AE141B" w:rsidP="00AE141B">
      <w:pPr>
        <w:spacing w:before="160"/>
        <w:rPr>
          <w:b/>
          <w:sz w:val="20"/>
          <w:szCs w:val="22"/>
        </w:rPr>
      </w:pPr>
      <w:r w:rsidRPr="00AE141B">
        <w:rPr>
          <w:sz w:val="22"/>
          <w:szCs w:val="22"/>
        </w:rPr>
        <w:t xml:space="preserve">Ms. Trietch </w:t>
      </w:r>
      <w:r w:rsidR="00BF03A7">
        <w:rPr>
          <w:sz w:val="22"/>
          <w:szCs w:val="22"/>
        </w:rPr>
        <w:t xml:space="preserve">reported that the due date for the Legal Services Proposals was </w:t>
      </w:r>
      <w:r w:rsidR="00A30AF8">
        <w:rPr>
          <w:sz w:val="22"/>
          <w:szCs w:val="22"/>
        </w:rPr>
        <w:t>February 7</w:t>
      </w:r>
      <w:r w:rsidR="00A30AF8" w:rsidRPr="00A30AF8">
        <w:rPr>
          <w:sz w:val="22"/>
          <w:szCs w:val="22"/>
          <w:vertAlign w:val="superscript"/>
        </w:rPr>
        <w:t>th</w:t>
      </w:r>
      <w:r w:rsidR="00BF03A7">
        <w:rPr>
          <w:sz w:val="22"/>
          <w:szCs w:val="22"/>
        </w:rPr>
        <w:t xml:space="preserve">, and </w:t>
      </w:r>
      <w:r w:rsidR="00A30AF8">
        <w:rPr>
          <w:sz w:val="22"/>
          <w:szCs w:val="22"/>
        </w:rPr>
        <w:t>the Council</w:t>
      </w:r>
      <w:r w:rsidR="00BF03A7">
        <w:rPr>
          <w:sz w:val="22"/>
          <w:szCs w:val="22"/>
        </w:rPr>
        <w:t xml:space="preserve"> received two proposals. She stated that Chairman Powell, Ms. </w:t>
      </w:r>
      <w:bookmarkStart w:id="1" w:name="_Hlk507660292"/>
      <w:r w:rsidR="00BF03A7">
        <w:rPr>
          <w:sz w:val="22"/>
          <w:szCs w:val="22"/>
        </w:rPr>
        <w:t xml:space="preserve">Stubblefield Loucks </w:t>
      </w:r>
      <w:bookmarkEnd w:id="1"/>
      <w:r w:rsidR="00BF03A7">
        <w:rPr>
          <w:sz w:val="22"/>
          <w:szCs w:val="22"/>
        </w:rPr>
        <w:t xml:space="preserve">and Mr. </w:t>
      </w:r>
      <w:r w:rsidR="00A30AF8">
        <w:rPr>
          <w:sz w:val="22"/>
          <w:szCs w:val="22"/>
        </w:rPr>
        <w:t>Garlick have</w:t>
      </w:r>
      <w:r w:rsidR="00BF03A7">
        <w:rPr>
          <w:sz w:val="22"/>
          <w:szCs w:val="22"/>
        </w:rPr>
        <w:t xml:space="preserve"> volunteered their time to be part of the evaluation team. They should have a recommendation ready by March’s meeting, so the members can vote on it. </w:t>
      </w:r>
    </w:p>
    <w:p w14:paraId="61E618DF" w14:textId="7855DBB9" w:rsidR="006131E8" w:rsidRPr="00957564" w:rsidRDefault="00E64783" w:rsidP="006131E8">
      <w:pPr>
        <w:numPr>
          <w:ilvl w:val="1"/>
          <w:numId w:val="1"/>
        </w:numPr>
        <w:spacing w:before="160"/>
        <w:rPr>
          <w:kern w:val="36"/>
          <w:sz w:val="22"/>
          <w:szCs w:val="240"/>
        </w:rPr>
      </w:pPr>
      <w:r>
        <w:rPr>
          <w:i/>
          <w:szCs w:val="22"/>
        </w:rPr>
        <w:t xml:space="preserve">Discussion &amp; Vote on </w:t>
      </w:r>
      <w:r w:rsidR="0064590C">
        <w:rPr>
          <w:i/>
          <w:szCs w:val="22"/>
        </w:rPr>
        <w:t>Energy Education Needs Assessment Proposals</w:t>
      </w:r>
    </w:p>
    <w:p w14:paraId="10DB45B7" w14:textId="234A1A2E" w:rsidR="00957564" w:rsidRDefault="009F7292" w:rsidP="00957564">
      <w:pPr>
        <w:spacing w:before="160"/>
        <w:rPr>
          <w:sz w:val="22"/>
          <w:szCs w:val="22"/>
        </w:rPr>
      </w:pPr>
      <w:bookmarkStart w:id="2" w:name="_Hlk507661782"/>
      <w:r>
        <w:rPr>
          <w:kern w:val="36"/>
          <w:sz w:val="22"/>
          <w:szCs w:val="240"/>
        </w:rPr>
        <w:t>Ms.</w:t>
      </w:r>
      <w:r w:rsidRPr="009F7292">
        <w:rPr>
          <w:sz w:val="22"/>
          <w:szCs w:val="22"/>
        </w:rPr>
        <w:t xml:space="preserve"> </w:t>
      </w:r>
      <w:r>
        <w:rPr>
          <w:sz w:val="22"/>
          <w:szCs w:val="22"/>
        </w:rPr>
        <w:t xml:space="preserve">Stubblefield Loucks </w:t>
      </w:r>
      <w:bookmarkEnd w:id="2"/>
      <w:r w:rsidR="00DB5F0E">
        <w:rPr>
          <w:sz w:val="22"/>
          <w:szCs w:val="22"/>
        </w:rPr>
        <w:t xml:space="preserve">stated that </w:t>
      </w:r>
      <w:r w:rsidR="00A30AF8">
        <w:rPr>
          <w:sz w:val="22"/>
          <w:szCs w:val="22"/>
        </w:rPr>
        <w:t xml:space="preserve">at the end of </w:t>
      </w:r>
      <w:r w:rsidR="00DB5F0E">
        <w:rPr>
          <w:sz w:val="22"/>
          <w:szCs w:val="22"/>
        </w:rPr>
        <w:t xml:space="preserve">last year, the Council had </w:t>
      </w:r>
      <w:r w:rsidR="00A30AF8">
        <w:rPr>
          <w:sz w:val="22"/>
          <w:szCs w:val="22"/>
        </w:rPr>
        <w:t xml:space="preserve">put out an RFP for an energy </w:t>
      </w:r>
      <w:r w:rsidR="00DB5F0E">
        <w:rPr>
          <w:sz w:val="22"/>
          <w:szCs w:val="22"/>
        </w:rPr>
        <w:t xml:space="preserve">education needs assessment. The </w:t>
      </w:r>
      <w:r w:rsidR="00A30AF8">
        <w:rPr>
          <w:sz w:val="22"/>
          <w:szCs w:val="22"/>
        </w:rPr>
        <w:t>Council</w:t>
      </w:r>
      <w:r w:rsidR="00DB5F0E">
        <w:rPr>
          <w:sz w:val="22"/>
          <w:szCs w:val="22"/>
        </w:rPr>
        <w:t xml:space="preserve"> received only one proposal from Evergreen Economics</w:t>
      </w:r>
      <w:r w:rsidR="00A30AF8">
        <w:rPr>
          <w:sz w:val="22"/>
          <w:szCs w:val="22"/>
        </w:rPr>
        <w:t xml:space="preserve"> for this RFP. She added that this RFP sought to better understand the energy educational needs of </w:t>
      </w:r>
      <w:r w:rsidR="00DB5F0E">
        <w:rPr>
          <w:sz w:val="22"/>
          <w:szCs w:val="22"/>
        </w:rPr>
        <w:t xml:space="preserve">the public, public officials and </w:t>
      </w:r>
      <w:r w:rsidR="00A30AF8">
        <w:rPr>
          <w:sz w:val="22"/>
          <w:szCs w:val="22"/>
        </w:rPr>
        <w:t xml:space="preserve">business </w:t>
      </w:r>
      <w:r w:rsidR="00DB5F0E">
        <w:rPr>
          <w:sz w:val="22"/>
          <w:szCs w:val="22"/>
        </w:rPr>
        <w:t>stakeholders</w:t>
      </w:r>
      <w:r w:rsidR="00A30AF8">
        <w:rPr>
          <w:sz w:val="22"/>
          <w:szCs w:val="22"/>
        </w:rPr>
        <w:t xml:space="preserve"> in Rhode Island</w:t>
      </w:r>
      <w:r w:rsidR="00DB5F0E">
        <w:rPr>
          <w:sz w:val="22"/>
          <w:szCs w:val="22"/>
        </w:rPr>
        <w:t xml:space="preserve">. </w:t>
      </w:r>
      <w:r w:rsidR="00A30AF8">
        <w:rPr>
          <w:sz w:val="22"/>
          <w:szCs w:val="22"/>
        </w:rPr>
        <w:t xml:space="preserve">Referring to the RFP Evaluation Team’s recommendation to the Council (meeting material document), </w:t>
      </w:r>
      <w:r w:rsidR="00DB5F0E">
        <w:rPr>
          <w:kern w:val="36"/>
          <w:sz w:val="22"/>
          <w:szCs w:val="240"/>
        </w:rPr>
        <w:t>Ms.</w:t>
      </w:r>
      <w:r w:rsidR="00DB5F0E" w:rsidRPr="009F7292">
        <w:rPr>
          <w:sz w:val="22"/>
          <w:szCs w:val="22"/>
        </w:rPr>
        <w:t xml:space="preserve"> </w:t>
      </w:r>
      <w:r w:rsidR="00DB5F0E">
        <w:rPr>
          <w:sz w:val="22"/>
          <w:szCs w:val="22"/>
        </w:rPr>
        <w:t>Stubblefi</w:t>
      </w:r>
      <w:r w:rsidR="00A30AF8">
        <w:rPr>
          <w:sz w:val="22"/>
          <w:szCs w:val="22"/>
        </w:rPr>
        <w:t>eld Loucks noted that the recommended contract</w:t>
      </w:r>
      <w:r w:rsidR="00DB5F0E">
        <w:rPr>
          <w:sz w:val="22"/>
          <w:szCs w:val="22"/>
        </w:rPr>
        <w:t xml:space="preserve"> amount </w:t>
      </w:r>
      <w:r w:rsidR="00A30AF8">
        <w:rPr>
          <w:sz w:val="22"/>
          <w:szCs w:val="22"/>
        </w:rPr>
        <w:t xml:space="preserve">for the Evergreen Economics proposal </w:t>
      </w:r>
      <w:r w:rsidR="00DB5F0E">
        <w:rPr>
          <w:sz w:val="22"/>
          <w:szCs w:val="22"/>
        </w:rPr>
        <w:t>changed from $15,000 to $25,000</w:t>
      </w:r>
      <w:r w:rsidR="00A30AF8">
        <w:rPr>
          <w:sz w:val="22"/>
          <w:szCs w:val="22"/>
        </w:rPr>
        <w:t xml:space="preserve"> during the proposal review process</w:t>
      </w:r>
      <w:r w:rsidR="00DB5F0E">
        <w:rPr>
          <w:sz w:val="22"/>
          <w:szCs w:val="22"/>
        </w:rPr>
        <w:t xml:space="preserve">. </w:t>
      </w:r>
    </w:p>
    <w:p w14:paraId="5352D8FC" w14:textId="21B13A46" w:rsidR="00DB5F0E" w:rsidRDefault="00DB5F0E" w:rsidP="00957564">
      <w:pPr>
        <w:spacing w:before="160"/>
        <w:rPr>
          <w:kern w:val="36"/>
          <w:sz w:val="22"/>
          <w:szCs w:val="240"/>
        </w:rPr>
      </w:pPr>
      <w:r>
        <w:rPr>
          <w:sz w:val="22"/>
          <w:szCs w:val="22"/>
        </w:rPr>
        <w:t xml:space="preserve">Mr. Osada asked </w:t>
      </w:r>
      <w:r>
        <w:rPr>
          <w:kern w:val="36"/>
          <w:sz w:val="22"/>
          <w:szCs w:val="240"/>
        </w:rPr>
        <w:t xml:space="preserve">for more details/explanation about how they are going to do this assessment. </w:t>
      </w:r>
      <w:r w:rsidR="000A49E4">
        <w:rPr>
          <w:kern w:val="36"/>
          <w:sz w:val="22"/>
          <w:szCs w:val="240"/>
        </w:rPr>
        <w:t xml:space="preserve">Ms. Verrengia responded that the proposal isn’t going to be focused on properties, instead it is going to focus on the different sectors of the State of RI that may need </w:t>
      </w:r>
      <w:r w:rsidR="00A30AF8">
        <w:rPr>
          <w:kern w:val="36"/>
          <w:sz w:val="22"/>
          <w:szCs w:val="240"/>
        </w:rPr>
        <w:t xml:space="preserve">energy </w:t>
      </w:r>
      <w:r w:rsidR="000A49E4">
        <w:rPr>
          <w:kern w:val="36"/>
          <w:sz w:val="22"/>
          <w:szCs w:val="240"/>
        </w:rPr>
        <w:t xml:space="preserve">education.  She stated that </w:t>
      </w:r>
      <w:r w:rsidR="00A30AF8">
        <w:rPr>
          <w:kern w:val="36"/>
          <w:sz w:val="22"/>
          <w:szCs w:val="240"/>
        </w:rPr>
        <w:t>Evergreen Economics</w:t>
      </w:r>
      <w:r w:rsidR="000A49E4">
        <w:rPr>
          <w:kern w:val="36"/>
          <w:sz w:val="22"/>
          <w:szCs w:val="240"/>
        </w:rPr>
        <w:t xml:space="preserve"> will use previous data from different sources, including National Grid, and they will </w:t>
      </w:r>
      <w:r w:rsidR="00A30AF8">
        <w:rPr>
          <w:kern w:val="36"/>
          <w:sz w:val="22"/>
          <w:szCs w:val="240"/>
        </w:rPr>
        <w:t>conduct</w:t>
      </w:r>
      <w:r w:rsidR="00201764">
        <w:rPr>
          <w:kern w:val="36"/>
          <w:sz w:val="22"/>
          <w:szCs w:val="240"/>
        </w:rPr>
        <w:t xml:space="preserve"> </w:t>
      </w:r>
      <w:r w:rsidR="00A30AF8">
        <w:rPr>
          <w:kern w:val="36"/>
          <w:sz w:val="22"/>
          <w:szCs w:val="240"/>
        </w:rPr>
        <w:t>more in-depth interviews with key groups such as public officials</w:t>
      </w:r>
      <w:r w:rsidR="00201764">
        <w:rPr>
          <w:kern w:val="36"/>
          <w:sz w:val="22"/>
          <w:szCs w:val="240"/>
        </w:rPr>
        <w:t xml:space="preserve"> and business stakeholders</w:t>
      </w:r>
      <w:r w:rsidR="00A30AF8">
        <w:rPr>
          <w:kern w:val="36"/>
          <w:sz w:val="22"/>
          <w:szCs w:val="240"/>
        </w:rPr>
        <w:t>,</w:t>
      </w:r>
      <w:r w:rsidR="00201764">
        <w:rPr>
          <w:kern w:val="36"/>
          <w:sz w:val="22"/>
          <w:szCs w:val="240"/>
        </w:rPr>
        <w:t xml:space="preserve"> to find</w:t>
      </w:r>
      <w:r w:rsidR="00A30AF8">
        <w:rPr>
          <w:kern w:val="36"/>
          <w:sz w:val="22"/>
          <w:szCs w:val="240"/>
        </w:rPr>
        <w:t xml:space="preserve"> out their knowledge on energy e</w:t>
      </w:r>
      <w:r w:rsidR="00201764">
        <w:rPr>
          <w:kern w:val="36"/>
          <w:sz w:val="22"/>
          <w:szCs w:val="240"/>
        </w:rPr>
        <w:t xml:space="preserve">fficiency and other </w:t>
      </w:r>
      <w:r w:rsidR="00A30AF8">
        <w:rPr>
          <w:kern w:val="36"/>
          <w:sz w:val="22"/>
          <w:szCs w:val="240"/>
        </w:rPr>
        <w:t xml:space="preserve">energy </w:t>
      </w:r>
      <w:r w:rsidR="00201764">
        <w:rPr>
          <w:kern w:val="36"/>
          <w:sz w:val="22"/>
          <w:szCs w:val="240"/>
        </w:rPr>
        <w:t xml:space="preserve">topics. Ms. Verrengia noted that page 5 (Refer to </w:t>
      </w:r>
      <w:r w:rsidR="00A30AF8">
        <w:rPr>
          <w:kern w:val="36"/>
          <w:sz w:val="22"/>
          <w:szCs w:val="240"/>
        </w:rPr>
        <w:t>Evergreen Economics</w:t>
      </w:r>
      <w:r w:rsidR="00773390">
        <w:rPr>
          <w:kern w:val="36"/>
          <w:sz w:val="22"/>
          <w:szCs w:val="240"/>
        </w:rPr>
        <w:t>’</w:t>
      </w:r>
      <w:r w:rsidR="00A30AF8">
        <w:rPr>
          <w:kern w:val="36"/>
          <w:sz w:val="22"/>
          <w:szCs w:val="240"/>
        </w:rPr>
        <w:t xml:space="preserve"> </w:t>
      </w:r>
      <w:r w:rsidR="00CC758A">
        <w:rPr>
          <w:kern w:val="36"/>
          <w:sz w:val="22"/>
          <w:szCs w:val="240"/>
        </w:rPr>
        <w:t xml:space="preserve">Proposal) highlights the sectors </w:t>
      </w:r>
      <w:r w:rsidR="0077213E">
        <w:rPr>
          <w:kern w:val="36"/>
          <w:sz w:val="22"/>
          <w:szCs w:val="240"/>
        </w:rPr>
        <w:t>the work will</w:t>
      </w:r>
      <w:r w:rsidR="00CC758A">
        <w:rPr>
          <w:kern w:val="36"/>
          <w:sz w:val="22"/>
          <w:szCs w:val="240"/>
        </w:rPr>
        <w:t xml:space="preserve"> focus on</w:t>
      </w:r>
      <w:r w:rsidR="0077213E">
        <w:rPr>
          <w:kern w:val="36"/>
          <w:sz w:val="22"/>
          <w:szCs w:val="240"/>
        </w:rPr>
        <w:t>.</w:t>
      </w:r>
      <w:r w:rsidR="00CC758A">
        <w:rPr>
          <w:kern w:val="36"/>
          <w:sz w:val="22"/>
          <w:szCs w:val="240"/>
        </w:rPr>
        <w:t xml:space="preserve"> </w:t>
      </w:r>
    </w:p>
    <w:p w14:paraId="1D1F502D" w14:textId="1C8C386D" w:rsidR="00CC758A" w:rsidRDefault="00CC758A" w:rsidP="00957564">
      <w:pPr>
        <w:spacing w:before="160"/>
        <w:rPr>
          <w:kern w:val="36"/>
          <w:sz w:val="22"/>
          <w:szCs w:val="240"/>
        </w:rPr>
      </w:pPr>
      <w:r>
        <w:rPr>
          <w:kern w:val="36"/>
          <w:sz w:val="22"/>
          <w:szCs w:val="240"/>
        </w:rPr>
        <w:t xml:space="preserve">Chairman Powell asked Becca </w:t>
      </w:r>
      <w:r w:rsidR="0077213E">
        <w:rPr>
          <w:kern w:val="36"/>
          <w:sz w:val="22"/>
          <w:szCs w:val="240"/>
        </w:rPr>
        <w:t xml:space="preserve">Trietch </w:t>
      </w:r>
      <w:r>
        <w:rPr>
          <w:kern w:val="36"/>
          <w:sz w:val="22"/>
          <w:szCs w:val="240"/>
        </w:rPr>
        <w:t xml:space="preserve">about the current budget for the </w:t>
      </w:r>
      <w:r w:rsidR="0077213E">
        <w:rPr>
          <w:kern w:val="36"/>
          <w:sz w:val="22"/>
          <w:szCs w:val="240"/>
        </w:rPr>
        <w:t xml:space="preserve">energy </w:t>
      </w:r>
      <w:r>
        <w:rPr>
          <w:kern w:val="36"/>
          <w:sz w:val="22"/>
          <w:szCs w:val="240"/>
        </w:rPr>
        <w:t>education needs</w:t>
      </w:r>
      <w:r w:rsidR="0077213E">
        <w:rPr>
          <w:kern w:val="36"/>
          <w:sz w:val="22"/>
          <w:szCs w:val="240"/>
        </w:rPr>
        <w:t xml:space="preserve"> assessment</w:t>
      </w:r>
      <w:r>
        <w:rPr>
          <w:kern w:val="36"/>
          <w:sz w:val="22"/>
          <w:szCs w:val="240"/>
        </w:rPr>
        <w:t xml:space="preserve">. </w:t>
      </w:r>
      <w:r w:rsidR="007114DD">
        <w:rPr>
          <w:kern w:val="36"/>
          <w:sz w:val="22"/>
          <w:szCs w:val="240"/>
        </w:rPr>
        <w:t xml:space="preserve">Ms. Trietch reported that the </w:t>
      </w:r>
      <w:r w:rsidR="0077213E">
        <w:rPr>
          <w:kern w:val="36"/>
          <w:sz w:val="22"/>
          <w:szCs w:val="240"/>
        </w:rPr>
        <w:t xml:space="preserve">Public Education </w:t>
      </w:r>
      <w:r w:rsidR="007114DD">
        <w:rPr>
          <w:kern w:val="36"/>
          <w:sz w:val="22"/>
          <w:szCs w:val="240"/>
        </w:rPr>
        <w:t>budget</w:t>
      </w:r>
      <w:r w:rsidR="0077213E">
        <w:rPr>
          <w:kern w:val="36"/>
          <w:sz w:val="22"/>
          <w:szCs w:val="240"/>
        </w:rPr>
        <w:t xml:space="preserve"> for 2018 </w:t>
      </w:r>
      <w:r w:rsidR="007114DD">
        <w:rPr>
          <w:kern w:val="36"/>
          <w:sz w:val="22"/>
          <w:szCs w:val="240"/>
        </w:rPr>
        <w:t xml:space="preserve">is $100,000, </w:t>
      </w:r>
      <w:r w:rsidR="00D249FC">
        <w:rPr>
          <w:kern w:val="36"/>
          <w:sz w:val="22"/>
          <w:szCs w:val="240"/>
        </w:rPr>
        <w:t>therefore</w:t>
      </w:r>
      <w:r w:rsidR="0077213E">
        <w:rPr>
          <w:kern w:val="36"/>
          <w:sz w:val="22"/>
          <w:szCs w:val="240"/>
        </w:rPr>
        <w:t xml:space="preserve"> the Council has sufficient funds for this effort</w:t>
      </w:r>
      <w:r w:rsidR="007114DD">
        <w:rPr>
          <w:kern w:val="36"/>
          <w:sz w:val="22"/>
          <w:szCs w:val="240"/>
        </w:rPr>
        <w:t xml:space="preserve">. </w:t>
      </w:r>
    </w:p>
    <w:p w14:paraId="307901C5" w14:textId="2202F651" w:rsidR="007114DD" w:rsidRDefault="007114DD" w:rsidP="00957564">
      <w:pPr>
        <w:spacing w:before="160"/>
        <w:rPr>
          <w:sz w:val="22"/>
          <w:szCs w:val="22"/>
        </w:rPr>
      </w:pPr>
      <w:r>
        <w:rPr>
          <w:kern w:val="36"/>
          <w:sz w:val="22"/>
          <w:szCs w:val="240"/>
        </w:rPr>
        <w:t>Ms. Williamson asked if it’s the first time they</w:t>
      </w:r>
      <w:r w:rsidR="0077213E">
        <w:rPr>
          <w:kern w:val="36"/>
          <w:sz w:val="22"/>
          <w:szCs w:val="240"/>
        </w:rPr>
        <w:t xml:space="preserve"> are doing this type of research regarding</w:t>
      </w:r>
      <w:r>
        <w:rPr>
          <w:kern w:val="36"/>
          <w:sz w:val="22"/>
          <w:szCs w:val="240"/>
        </w:rPr>
        <w:t xml:space="preserve"> public </w:t>
      </w:r>
      <w:r w:rsidR="0077213E">
        <w:rPr>
          <w:kern w:val="36"/>
          <w:sz w:val="22"/>
          <w:szCs w:val="240"/>
        </w:rPr>
        <w:t>education, and if the findings will be shared</w:t>
      </w:r>
      <w:r>
        <w:rPr>
          <w:kern w:val="36"/>
          <w:sz w:val="22"/>
          <w:szCs w:val="240"/>
        </w:rPr>
        <w:t xml:space="preserve"> with the Council. Ms.</w:t>
      </w:r>
      <w:r w:rsidRPr="009F7292">
        <w:rPr>
          <w:sz w:val="22"/>
          <w:szCs w:val="22"/>
        </w:rPr>
        <w:t xml:space="preserve"> </w:t>
      </w:r>
      <w:r>
        <w:rPr>
          <w:sz w:val="22"/>
          <w:szCs w:val="22"/>
        </w:rPr>
        <w:t>Stubblefield Loucks replied that it i</w:t>
      </w:r>
      <w:r w:rsidR="0077213E">
        <w:rPr>
          <w:sz w:val="22"/>
          <w:szCs w:val="22"/>
        </w:rPr>
        <w:t xml:space="preserve">s the first time the Council has issued this type of </w:t>
      </w:r>
      <w:r>
        <w:rPr>
          <w:sz w:val="22"/>
          <w:szCs w:val="22"/>
        </w:rPr>
        <w:t>RFP</w:t>
      </w:r>
      <w:r w:rsidR="0077213E">
        <w:rPr>
          <w:sz w:val="22"/>
          <w:szCs w:val="22"/>
        </w:rPr>
        <w:t>, and once the research is done, Evergreen Economics will share the results with</w:t>
      </w:r>
      <w:r>
        <w:rPr>
          <w:sz w:val="22"/>
          <w:szCs w:val="22"/>
        </w:rPr>
        <w:t xml:space="preserve"> the Council. </w:t>
      </w:r>
    </w:p>
    <w:p w14:paraId="71C8826F" w14:textId="50420989" w:rsidR="00DB5F0E" w:rsidRPr="00D249FC" w:rsidRDefault="007114DD" w:rsidP="00957564">
      <w:pPr>
        <w:spacing w:before="160"/>
        <w:rPr>
          <w:sz w:val="22"/>
          <w:szCs w:val="22"/>
        </w:rPr>
      </w:pPr>
      <w:r>
        <w:rPr>
          <w:sz w:val="22"/>
          <w:szCs w:val="22"/>
        </w:rPr>
        <w:lastRenderedPageBreak/>
        <w:t xml:space="preserve">Chairman Powell requested a motion to approve the </w:t>
      </w:r>
      <w:r w:rsidR="0077213E">
        <w:rPr>
          <w:sz w:val="22"/>
          <w:szCs w:val="22"/>
        </w:rPr>
        <w:t>recommendation from the Evaluation Team</w:t>
      </w:r>
      <w:r w:rsidR="00D249FC">
        <w:rPr>
          <w:sz w:val="22"/>
          <w:szCs w:val="22"/>
        </w:rPr>
        <w:t xml:space="preserve">. Mr. Garlick made a motion to approve the evaluation team’s recommendation as is, and Mr. Cirillo seconded this motion. All approved. </w:t>
      </w:r>
      <w:r>
        <w:rPr>
          <w:sz w:val="22"/>
          <w:szCs w:val="22"/>
        </w:rPr>
        <w:t xml:space="preserve"> </w:t>
      </w:r>
    </w:p>
    <w:p w14:paraId="2CD085BD" w14:textId="5A42B4AB" w:rsidR="0064590C" w:rsidRPr="00D249FC" w:rsidRDefault="0064590C" w:rsidP="0064590C">
      <w:pPr>
        <w:numPr>
          <w:ilvl w:val="1"/>
          <w:numId w:val="1"/>
        </w:numPr>
        <w:spacing w:before="160"/>
        <w:rPr>
          <w:b/>
          <w:szCs w:val="22"/>
        </w:rPr>
      </w:pPr>
      <w:r>
        <w:rPr>
          <w:i/>
          <w:szCs w:val="22"/>
        </w:rPr>
        <w:t xml:space="preserve">Discussion &amp; Vote on 2018 EERMC Consultant Team </w:t>
      </w:r>
      <w:r w:rsidR="00565A35">
        <w:rPr>
          <w:i/>
          <w:szCs w:val="22"/>
        </w:rPr>
        <w:t>Optional Items within Scope of Work</w:t>
      </w:r>
    </w:p>
    <w:p w14:paraId="4C19ED9F" w14:textId="4BE2CB3D" w:rsidR="00D249FC" w:rsidRDefault="002E7942" w:rsidP="00D249FC">
      <w:pPr>
        <w:spacing w:before="160"/>
        <w:rPr>
          <w:sz w:val="22"/>
          <w:szCs w:val="22"/>
        </w:rPr>
      </w:pPr>
      <w:r w:rsidRPr="002E7942">
        <w:rPr>
          <w:sz w:val="22"/>
          <w:szCs w:val="22"/>
        </w:rPr>
        <w:t>Mr. Guerard</w:t>
      </w:r>
      <w:r>
        <w:rPr>
          <w:sz w:val="22"/>
          <w:szCs w:val="22"/>
        </w:rPr>
        <w:t xml:space="preserve"> gave a brief presentation on </w:t>
      </w:r>
      <w:r w:rsidR="00556200">
        <w:rPr>
          <w:sz w:val="22"/>
          <w:szCs w:val="22"/>
        </w:rPr>
        <w:t xml:space="preserve">the 2018 Activities &amp; Tasks for Supplemental Budget Consideration (please refer to slide presentation) per Council’s request. In the 2018 proposed scope of work, 5 areas of “special projects” were identified as possible tasks for EERMC consideration: </w:t>
      </w:r>
    </w:p>
    <w:p w14:paraId="569BBA13" w14:textId="4A5D05DC" w:rsidR="00556200" w:rsidRPr="008670FD" w:rsidRDefault="00556200" w:rsidP="008670FD">
      <w:pPr>
        <w:pStyle w:val="ListParagraph"/>
        <w:numPr>
          <w:ilvl w:val="2"/>
          <w:numId w:val="1"/>
        </w:numPr>
        <w:tabs>
          <w:tab w:val="clear" w:pos="1800"/>
          <w:tab w:val="num" w:pos="1080"/>
        </w:tabs>
        <w:spacing w:before="160"/>
        <w:ind w:left="1080"/>
        <w:rPr>
          <w:sz w:val="22"/>
          <w:szCs w:val="22"/>
        </w:rPr>
      </w:pPr>
      <w:r w:rsidRPr="008670FD">
        <w:rPr>
          <w:sz w:val="22"/>
          <w:szCs w:val="22"/>
        </w:rPr>
        <w:t>Broaden Educational Opportunities - To supplement legislatively directed roles for the EERMC to “Promote public understanding of energy issues and of ways in which energy efficiency, energy conservation, and energy resource diversification and management can be effectuated,” through support for a group of stakeholders that have begun meeting to coordinate and leverage activities to provide information on the benefits of EE to residents, business and legislators.</w:t>
      </w:r>
    </w:p>
    <w:p w14:paraId="40C80FDB" w14:textId="7408B9FA" w:rsidR="00556200" w:rsidRPr="008670FD" w:rsidRDefault="00556200" w:rsidP="008670FD">
      <w:pPr>
        <w:pStyle w:val="ListParagraph"/>
        <w:numPr>
          <w:ilvl w:val="2"/>
          <w:numId w:val="1"/>
        </w:numPr>
        <w:tabs>
          <w:tab w:val="clear" w:pos="1800"/>
          <w:tab w:val="num" w:pos="1080"/>
        </w:tabs>
        <w:spacing w:before="160"/>
        <w:ind w:left="1080"/>
        <w:rPr>
          <w:sz w:val="22"/>
          <w:szCs w:val="22"/>
        </w:rPr>
      </w:pPr>
      <w:r w:rsidRPr="008670FD">
        <w:rPr>
          <w:sz w:val="22"/>
          <w:szCs w:val="22"/>
        </w:rPr>
        <w:t>Innovation and 2019 Target True-Up - To fully vet innovation tied to approaching the 25,000 MWh “innovation” line item in the 2019 targets, additional efforts will likely be required given the continuing rapid evolvement of the market for measures, program delivery options and regional/national research activities.</w:t>
      </w:r>
    </w:p>
    <w:p w14:paraId="0DD3A116" w14:textId="14CCBE51" w:rsidR="00556200" w:rsidRPr="008670FD" w:rsidRDefault="005A6E9E" w:rsidP="008670FD">
      <w:pPr>
        <w:pStyle w:val="ListParagraph"/>
        <w:numPr>
          <w:ilvl w:val="2"/>
          <w:numId w:val="1"/>
        </w:numPr>
        <w:tabs>
          <w:tab w:val="clear" w:pos="1800"/>
          <w:tab w:val="num" w:pos="1080"/>
        </w:tabs>
        <w:spacing w:before="160"/>
        <w:ind w:left="1080"/>
        <w:rPr>
          <w:sz w:val="22"/>
          <w:szCs w:val="22"/>
        </w:rPr>
      </w:pPr>
      <w:r w:rsidRPr="008670FD">
        <w:rPr>
          <w:sz w:val="22"/>
          <w:szCs w:val="22"/>
        </w:rPr>
        <w:t>Expanding Finance Product Offerings - As part of EERMC objective to support cost-efficiency and participant equity, evolving and adding effective financing options is critical. RIIB plans to introduce a residential program that will need to align with the existing HEAT loan to achieve effective integration and avoid market confusion. Additionally, National Grid is proposing additional C&amp;I loan options that will need to be balanced with RIIB’s C-PACE product and the existing revolving loan funds.</w:t>
      </w:r>
    </w:p>
    <w:p w14:paraId="0DADF076" w14:textId="3D0A99B7" w:rsidR="005A6E9E" w:rsidRPr="008670FD" w:rsidRDefault="005A6E9E" w:rsidP="008670FD">
      <w:pPr>
        <w:pStyle w:val="ListParagraph"/>
        <w:numPr>
          <w:ilvl w:val="2"/>
          <w:numId w:val="1"/>
        </w:numPr>
        <w:tabs>
          <w:tab w:val="clear" w:pos="1800"/>
          <w:tab w:val="num" w:pos="1080"/>
        </w:tabs>
        <w:spacing w:before="160"/>
        <w:ind w:left="1080"/>
        <w:rPr>
          <w:sz w:val="22"/>
          <w:szCs w:val="22"/>
        </w:rPr>
      </w:pPr>
      <w:r w:rsidRPr="008670FD">
        <w:rPr>
          <w:sz w:val="22"/>
          <w:szCs w:val="22"/>
        </w:rPr>
        <w:t xml:space="preserve">Potential Study Preliminary Work - The EERMC’s proposed overall budget for 2018 includes a line item for $70,000 to start developing the research and analysis that would result in an effective Achievable Potential Study to inform 2021-2023 targets. </w:t>
      </w:r>
      <w:r w:rsidR="00773390" w:rsidRPr="008670FD">
        <w:rPr>
          <w:sz w:val="22"/>
          <w:szCs w:val="22"/>
        </w:rPr>
        <w:t>Th</w:t>
      </w:r>
      <w:r w:rsidR="00773390">
        <w:rPr>
          <w:sz w:val="22"/>
          <w:szCs w:val="22"/>
        </w:rPr>
        <w:t>is</w:t>
      </w:r>
      <w:r w:rsidR="00773390" w:rsidRPr="008670FD">
        <w:rPr>
          <w:sz w:val="22"/>
          <w:szCs w:val="22"/>
        </w:rPr>
        <w:t xml:space="preserve"> </w:t>
      </w:r>
      <w:r w:rsidRPr="008670FD">
        <w:rPr>
          <w:sz w:val="22"/>
          <w:szCs w:val="22"/>
        </w:rPr>
        <w:t>supplements ~$185,000 National Grid will spend in 2018 for primary data collection for the potential study. A plan to support the sequencing and launch of the potential study is required to meet the deadline of early 2020 for completion.</w:t>
      </w:r>
    </w:p>
    <w:p w14:paraId="4F013193" w14:textId="597C73E3" w:rsidR="005A6E9E" w:rsidRPr="008670FD" w:rsidRDefault="005A6E9E" w:rsidP="008670FD">
      <w:pPr>
        <w:pStyle w:val="ListParagraph"/>
        <w:numPr>
          <w:ilvl w:val="2"/>
          <w:numId w:val="1"/>
        </w:numPr>
        <w:tabs>
          <w:tab w:val="clear" w:pos="1800"/>
          <w:tab w:val="num" w:pos="1080"/>
        </w:tabs>
        <w:spacing w:before="160"/>
        <w:ind w:left="1080"/>
        <w:rPr>
          <w:sz w:val="22"/>
          <w:szCs w:val="22"/>
        </w:rPr>
      </w:pPr>
      <w:r w:rsidRPr="008670FD">
        <w:rPr>
          <w:sz w:val="22"/>
          <w:szCs w:val="22"/>
        </w:rPr>
        <w:t>National Grid Rate Case, Docket #4770/4780 - The two dockets before the PUC will have wide ranging impacts on energy supply and distribution costs, and will likely have impact on LCP objectives, especially performance incentives and low-income rates/services. Monitoring the range of impacts, and supporting input from OER and the Division (interveners in the dockets) would be a valuable activity to support the interests of the EERMC, as was done in the past on Docket #4600.</w:t>
      </w:r>
    </w:p>
    <w:p w14:paraId="1676B0B2" w14:textId="449B66A7" w:rsidR="005A6E9E" w:rsidRDefault="00AD1E97" w:rsidP="005A6E9E">
      <w:pPr>
        <w:spacing w:before="160"/>
        <w:rPr>
          <w:sz w:val="22"/>
          <w:szCs w:val="22"/>
        </w:rPr>
      </w:pPr>
      <w:r>
        <w:rPr>
          <w:kern w:val="36"/>
          <w:sz w:val="22"/>
          <w:szCs w:val="240"/>
        </w:rPr>
        <w:t>Ms.</w:t>
      </w:r>
      <w:r w:rsidRPr="009F7292">
        <w:rPr>
          <w:sz w:val="22"/>
          <w:szCs w:val="22"/>
        </w:rPr>
        <w:t xml:space="preserve"> </w:t>
      </w:r>
      <w:r>
        <w:rPr>
          <w:sz w:val="22"/>
          <w:szCs w:val="22"/>
        </w:rPr>
        <w:t xml:space="preserve">Stubblefield Loucks stated that these items </w:t>
      </w:r>
      <w:r w:rsidR="00472298">
        <w:rPr>
          <w:sz w:val="22"/>
          <w:szCs w:val="22"/>
        </w:rPr>
        <w:t xml:space="preserve">seem to be a lot of work, and asked if </w:t>
      </w:r>
      <w:r w:rsidR="00D8411D">
        <w:rPr>
          <w:sz w:val="22"/>
          <w:szCs w:val="22"/>
        </w:rPr>
        <w:t>Mr. Guerard</w:t>
      </w:r>
      <w:r w:rsidR="00472298">
        <w:rPr>
          <w:sz w:val="22"/>
          <w:szCs w:val="22"/>
        </w:rPr>
        <w:t xml:space="preserve"> has enough staff to handle the tasks. Mr. Guerard replied that they a have a team built to deliver on this. Mr. Osada asked what their approach is on pursuing the 25,000MWh </w:t>
      </w:r>
      <w:r w:rsidR="00D8411D">
        <w:rPr>
          <w:sz w:val="22"/>
          <w:szCs w:val="22"/>
        </w:rPr>
        <w:t xml:space="preserve">innovation line item </w:t>
      </w:r>
      <w:r w:rsidR="00472298">
        <w:rPr>
          <w:sz w:val="22"/>
          <w:szCs w:val="22"/>
        </w:rPr>
        <w:t xml:space="preserve">for 2019. Mr. Guerard stated that all the tasks and efforts they are working on will help towards identifying those </w:t>
      </w:r>
      <w:r w:rsidR="00D8411D">
        <w:rPr>
          <w:sz w:val="22"/>
          <w:szCs w:val="22"/>
        </w:rPr>
        <w:t>savings</w:t>
      </w:r>
      <w:r w:rsidR="00773390">
        <w:rPr>
          <w:sz w:val="22"/>
          <w:szCs w:val="22"/>
        </w:rPr>
        <w:t xml:space="preserve"> and developing plans for them in 2019 IF they can be cost-effectively achieved</w:t>
      </w:r>
      <w:r w:rsidR="00B678D1">
        <w:rPr>
          <w:sz w:val="22"/>
          <w:szCs w:val="22"/>
        </w:rPr>
        <w:t>.</w:t>
      </w:r>
      <w:r w:rsidR="00773390">
        <w:rPr>
          <w:sz w:val="22"/>
          <w:szCs w:val="22"/>
        </w:rPr>
        <w:t xml:space="preserve"> </w:t>
      </w:r>
      <w:r w:rsidR="00472298">
        <w:rPr>
          <w:sz w:val="22"/>
          <w:szCs w:val="22"/>
        </w:rPr>
        <w:t>He noted all these efforts are</w:t>
      </w:r>
      <w:r w:rsidR="00D8411D">
        <w:rPr>
          <w:sz w:val="22"/>
          <w:szCs w:val="22"/>
        </w:rPr>
        <w:t xml:space="preserve"> working</w:t>
      </w:r>
      <w:r w:rsidR="00472298">
        <w:rPr>
          <w:sz w:val="22"/>
          <w:szCs w:val="22"/>
        </w:rPr>
        <w:t xml:space="preserve"> to find ways to help Rhode Islanders save</w:t>
      </w:r>
      <w:r w:rsidR="00D8411D">
        <w:rPr>
          <w:sz w:val="22"/>
          <w:szCs w:val="22"/>
        </w:rPr>
        <w:t xml:space="preserve"> more energy</w:t>
      </w:r>
      <w:r w:rsidR="00472298">
        <w:rPr>
          <w:sz w:val="22"/>
          <w:szCs w:val="22"/>
        </w:rPr>
        <w:t>, and ideally get as close to the 25,000MWh</w:t>
      </w:r>
      <w:r w:rsidR="00D8411D">
        <w:rPr>
          <w:sz w:val="22"/>
          <w:szCs w:val="22"/>
        </w:rPr>
        <w:t xml:space="preserve"> as possible</w:t>
      </w:r>
      <w:r w:rsidR="00472298">
        <w:rPr>
          <w:sz w:val="22"/>
          <w:szCs w:val="22"/>
        </w:rPr>
        <w:t xml:space="preserve">. Ms. Henschel added that by working on these items, it will give them experience about new initiatives, as well </w:t>
      </w:r>
      <w:r w:rsidR="008B6E4E">
        <w:rPr>
          <w:sz w:val="22"/>
          <w:szCs w:val="22"/>
        </w:rPr>
        <w:t>as add</w:t>
      </w:r>
      <w:r w:rsidR="00E0589E">
        <w:rPr>
          <w:sz w:val="22"/>
          <w:szCs w:val="22"/>
        </w:rPr>
        <w:t xml:space="preserve"> to</w:t>
      </w:r>
      <w:r w:rsidR="008B6E4E">
        <w:rPr>
          <w:sz w:val="22"/>
          <w:szCs w:val="22"/>
        </w:rPr>
        <w:t xml:space="preserve"> what the team</w:t>
      </w:r>
      <w:r w:rsidR="00472298">
        <w:rPr>
          <w:sz w:val="22"/>
          <w:szCs w:val="22"/>
        </w:rPr>
        <w:t xml:space="preserve"> already know</w:t>
      </w:r>
      <w:r w:rsidR="008B6E4E">
        <w:rPr>
          <w:sz w:val="22"/>
          <w:szCs w:val="22"/>
        </w:rPr>
        <w:t>s</w:t>
      </w:r>
      <w:r w:rsidR="00472298">
        <w:rPr>
          <w:sz w:val="22"/>
          <w:szCs w:val="22"/>
        </w:rPr>
        <w:t>, and</w:t>
      </w:r>
      <w:r w:rsidR="008B6E4E">
        <w:rPr>
          <w:sz w:val="22"/>
          <w:szCs w:val="22"/>
        </w:rPr>
        <w:t xml:space="preserve"> in</w:t>
      </w:r>
      <w:r w:rsidR="00472298">
        <w:rPr>
          <w:sz w:val="22"/>
          <w:szCs w:val="22"/>
        </w:rPr>
        <w:t xml:space="preserve"> bringing it all together</w:t>
      </w:r>
      <w:r w:rsidR="008B6E4E">
        <w:rPr>
          <w:sz w:val="22"/>
          <w:szCs w:val="22"/>
        </w:rPr>
        <w:t>, it will help</w:t>
      </w:r>
      <w:r w:rsidR="00472298">
        <w:rPr>
          <w:sz w:val="22"/>
          <w:szCs w:val="22"/>
        </w:rPr>
        <w:t xml:space="preserve"> to make sure they can deliver more savings to their customers. </w:t>
      </w:r>
    </w:p>
    <w:p w14:paraId="13397A7D" w14:textId="2150DE3A" w:rsidR="00E0589E" w:rsidRPr="005A6E9E" w:rsidRDefault="00E0589E" w:rsidP="005A6E9E">
      <w:pPr>
        <w:spacing w:before="160"/>
        <w:rPr>
          <w:sz w:val="22"/>
          <w:szCs w:val="22"/>
        </w:rPr>
      </w:pPr>
      <w:r>
        <w:rPr>
          <w:sz w:val="22"/>
          <w:szCs w:val="22"/>
        </w:rPr>
        <w:lastRenderedPageBreak/>
        <w:t xml:space="preserve">Chairman Powell requested a motion to approve the Consultant Team Optional Items. Ms. Verrengia made a motion to approve the Consultant Team’s proposed Optional Items as described in their Scope of Work, and Mr. Magliocchetti seconded this motion. All approved. </w:t>
      </w:r>
    </w:p>
    <w:p w14:paraId="00972F3C" w14:textId="443FB49C" w:rsidR="00011855" w:rsidRPr="00652C41" w:rsidRDefault="00565A35" w:rsidP="006A3748">
      <w:pPr>
        <w:numPr>
          <w:ilvl w:val="1"/>
          <w:numId w:val="1"/>
        </w:numPr>
        <w:spacing w:before="160"/>
        <w:rPr>
          <w:i/>
          <w:szCs w:val="22"/>
        </w:rPr>
      </w:pPr>
      <w:r w:rsidRPr="00652C41">
        <w:rPr>
          <w:i/>
          <w:szCs w:val="22"/>
        </w:rPr>
        <w:t>Discussion on Policy Recommendations for the 2018 EERMC Annual Report</w:t>
      </w:r>
    </w:p>
    <w:p w14:paraId="2359339C" w14:textId="2CE96091" w:rsidR="00AE2EFD" w:rsidRDefault="00E0589E" w:rsidP="00E0589E">
      <w:pPr>
        <w:spacing w:before="160"/>
        <w:rPr>
          <w:sz w:val="22"/>
          <w:szCs w:val="22"/>
        </w:rPr>
      </w:pPr>
      <w:r w:rsidRPr="00B2482D">
        <w:rPr>
          <w:sz w:val="22"/>
          <w:szCs w:val="22"/>
        </w:rPr>
        <w:t xml:space="preserve">Ms. </w:t>
      </w:r>
      <w:r w:rsidR="009A2BCB" w:rsidRPr="00B2482D">
        <w:rPr>
          <w:sz w:val="22"/>
          <w:szCs w:val="22"/>
        </w:rPr>
        <w:t xml:space="preserve">Trietch </w:t>
      </w:r>
      <w:r w:rsidR="00604905" w:rsidRPr="00B2482D">
        <w:rPr>
          <w:sz w:val="22"/>
          <w:szCs w:val="22"/>
        </w:rPr>
        <w:t>highlighted the</w:t>
      </w:r>
      <w:r w:rsidR="009A2BCB" w:rsidRPr="00B2482D">
        <w:rPr>
          <w:sz w:val="22"/>
          <w:szCs w:val="22"/>
        </w:rPr>
        <w:t xml:space="preserve"> 2018 Policy Recommendations (please refer to 2018 Policy Recommendations document)</w:t>
      </w:r>
      <w:r w:rsidR="00B2482D">
        <w:rPr>
          <w:sz w:val="22"/>
          <w:szCs w:val="22"/>
        </w:rPr>
        <w:t xml:space="preserve">. Ms. Henschel believes recommendation #1 is the most important one, and makes a clear statement about how important </w:t>
      </w:r>
      <w:r w:rsidR="00AE2EFD">
        <w:rPr>
          <w:sz w:val="22"/>
          <w:szCs w:val="22"/>
        </w:rPr>
        <w:t xml:space="preserve">preserving the Least-Cost Procurement law </w:t>
      </w:r>
      <w:r w:rsidR="00B2482D">
        <w:rPr>
          <w:sz w:val="22"/>
          <w:szCs w:val="22"/>
        </w:rPr>
        <w:t>is. Mr. Osada disagrees wit</w:t>
      </w:r>
      <w:r w:rsidR="00FD3B6A">
        <w:rPr>
          <w:sz w:val="22"/>
          <w:szCs w:val="22"/>
        </w:rPr>
        <w:t xml:space="preserve">h Ms. Henschel statement. He noted his disagreement is because the definition </w:t>
      </w:r>
      <w:r w:rsidR="00AE2EFD">
        <w:rPr>
          <w:sz w:val="22"/>
          <w:szCs w:val="22"/>
        </w:rPr>
        <w:t xml:space="preserve">of the cost of energy efficiency </w:t>
      </w:r>
      <w:r w:rsidR="00FD3B6A">
        <w:rPr>
          <w:sz w:val="22"/>
          <w:szCs w:val="22"/>
        </w:rPr>
        <w:t>was changed, therefore he believes</w:t>
      </w:r>
      <w:r w:rsidR="00AE2EFD">
        <w:rPr>
          <w:sz w:val="22"/>
          <w:szCs w:val="22"/>
        </w:rPr>
        <w:t>, in some cases a budget cap may be appropriate for energy efficiency programs. He requested that the reference to budget caps be removed from recommendation</w:t>
      </w:r>
      <w:r w:rsidR="00FD3B6A">
        <w:rPr>
          <w:sz w:val="22"/>
          <w:szCs w:val="22"/>
        </w:rPr>
        <w:t xml:space="preserve"> #1</w:t>
      </w:r>
      <w:r w:rsidR="00AE2EFD">
        <w:rPr>
          <w:sz w:val="22"/>
          <w:szCs w:val="22"/>
        </w:rPr>
        <w:t>.</w:t>
      </w:r>
      <w:r w:rsidR="00FD3B6A">
        <w:rPr>
          <w:sz w:val="22"/>
          <w:szCs w:val="22"/>
        </w:rPr>
        <w:t xml:space="preserve"> Chairman Powell added that all the Council is trying to </w:t>
      </w:r>
      <w:r w:rsidR="00652C41">
        <w:rPr>
          <w:sz w:val="22"/>
          <w:szCs w:val="22"/>
        </w:rPr>
        <w:t>emphasize is that every time they take a cut from our programs</w:t>
      </w:r>
      <w:r w:rsidR="00AE2EFD">
        <w:rPr>
          <w:sz w:val="22"/>
          <w:szCs w:val="22"/>
        </w:rPr>
        <w:t>, they are taking a cut from</w:t>
      </w:r>
      <w:r w:rsidR="00652C41">
        <w:rPr>
          <w:sz w:val="22"/>
          <w:szCs w:val="22"/>
        </w:rPr>
        <w:t xml:space="preserve"> ratepayers. Commissioner Grant also stated that this document isn’t telling </w:t>
      </w:r>
      <w:r w:rsidR="00813933">
        <w:rPr>
          <w:sz w:val="22"/>
          <w:szCs w:val="22"/>
        </w:rPr>
        <w:t xml:space="preserve">Legislators </w:t>
      </w:r>
      <w:r w:rsidR="00652C41">
        <w:rPr>
          <w:sz w:val="22"/>
          <w:szCs w:val="22"/>
        </w:rPr>
        <w:t>what they can, or cannot do, it simply emphasizes that this a program that delivers savings to RI customers.</w:t>
      </w:r>
      <w:r w:rsidR="00AE2EFD">
        <w:rPr>
          <w:sz w:val="22"/>
          <w:szCs w:val="22"/>
        </w:rPr>
        <w:t xml:space="preserve"> Ms. Stubblefield Loucks suggested that #1 be rewritten more positively with a focus on what these programs have already achieved.</w:t>
      </w:r>
    </w:p>
    <w:p w14:paraId="5B00AC85" w14:textId="01192362" w:rsidR="00E0589E" w:rsidRDefault="00652C41" w:rsidP="00E0589E">
      <w:pPr>
        <w:spacing w:before="160"/>
        <w:rPr>
          <w:sz w:val="22"/>
          <w:szCs w:val="22"/>
        </w:rPr>
      </w:pPr>
      <w:r>
        <w:rPr>
          <w:sz w:val="22"/>
          <w:szCs w:val="22"/>
        </w:rPr>
        <w:t xml:space="preserve">Mr. McAteer noted that these recommendations, particularity #4 is an area to keep focus on. Ms. Fagan added that she is very happy about recommendation #3, and there’s a lot of opportunity to help others. </w:t>
      </w:r>
    </w:p>
    <w:p w14:paraId="4748B23D" w14:textId="46A1BE75" w:rsidR="00652C41" w:rsidRPr="00E0589E" w:rsidRDefault="00652C41" w:rsidP="00E0589E">
      <w:pPr>
        <w:spacing w:before="160"/>
        <w:rPr>
          <w:sz w:val="22"/>
          <w:szCs w:val="22"/>
        </w:rPr>
      </w:pPr>
      <w:r>
        <w:rPr>
          <w:sz w:val="22"/>
          <w:szCs w:val="22"/>
        </w:rPr>
        <w:t xml:space="preserve">Chairman Powell asked the Council members to send any additional changes or input to </w:t>
      </w:r>
      <w:r w:rsidR="00AE2EFD">
        <w:rPr>
          <w:sz w:val="22"/>
          <w:szCs w:val="22"/>
        </w:rPr>
        <w:t>Ms. Trietch</w:t>
      </w:r>
      <w:r>
        <w:rPr>
          <w:sz w:val="22"/>
          <w:szCs w:val="22"/>
        </w:rPr>
        <w:t xml:space="preserve"> by next Thursday, February 22</w:t>
      </w:r>
      <w:r w:rsidRPr="00652C41">
        <w:rPr>
          <w:sz w:val="22"/>
          <w:szCs w:val="22"/>
          <w:vertAlign w:val="superscript"/>
        </w:rPr>
        <w:t>nd</w:t>
      </w:r>
      <w:r>
        <w:rPr>
          <w:sz w:val="22"/>
          <w:szCs w:val="22"/>
        </w:rPr>
        <w:t xml:space="preserve">. </w:t>
      </w:r>
    </w:p>
    <w:p w14:paraId="51695C8E" w14:textId="64DFA2E6" w:rsidR="00E270C7" w:rsidRPr="00E270C7" w:rsidRDefault="00565A35" w:rsidP="00E270C7">
      <w:pPr>
        <w:numPr>
          <w:ilvl w:val="0"/>
          <w:numId w:val="1"/>
        </w:numPr>
        <w:spacing w:before="160"/>
        <w:rPr>
          <w:b/>
          <w:szCs w:val="22"/>
        </w:rPr>
      </w:pPr>
      <w:r>
        <w:rPr>
          <w:b/>
          <w:szCs w:val="22"/>
        </w:rPr>
        <w:t>Council Communications &amp; Outreach</w:t>
      </w:r>
    </w:p>
    <w:p w14:paraId="25A3A110" w14:textId="407D484F" w:rsidR="00992B93" w:rsidRDefault="00565A35" w:rsidP="00992B93">
      <w:pPr>
        <w:pStyle w:val="ListParagraph"/>
        <w:numPr>
          <w:ilvl w:val="1"/>
          <w:numId w:val="1"/>
        </w:numPr>
        <w:spacing w:before="160"/>
        <w:rPr>
          <w:i/>
          <w:szCs w:val="22"/>
        </w:rPr>
      </w:pPr>
      <w:r>
        <w:rPr>
          <w:i/>
          <w:szCs w:val="22"/>
        </w:rPr>
        <w:t>Discussion &amp; Vote on an Op-Ed</w:t>
      </w:r>
    </w:p>
    <w:p w14:paraId="214BC762" w14:textId="0CC11960" w:rsidR="002D6745" w:rsidRDefault="00DA7251" w:rsidP="002D6745">
      <w:pPr>
        <w:spacing w:before="160"/>
        <w:rPr>
          <w:sz w:val="22"/>
          <w:szCs w:val="22"/>
        </w:rPr>
      </w:pPr>
      <w:r>
        <w:rPr>
          <w:sz w:val="22"/>
          <w:szCs w:val="22"/>
        </w:rPr>
        <w:t xml:space="preserve">Ms. Verrengia stated that the </w:t>
      </w:r>
      <w:r w:rsidR="00437CD6">
        <w:rPr>
          <w:sz w:val="22"/>
          <w:szCs w:val="22"/>
        </w:rPr>
        <w:t>Communications Sub-</w:t>
      </w:r>
      <w:r>
        <w:rPr>
          <w:sz w:val="22"/>
          <w:szCs w:val="22"/>
        </w:rPr>
        <w:t xml:space="preserve">group worked on putting </w:t>
      </w:r>
      <w:r w:rsidR="00813933">
        <w:rPr>
          <w:sz w:val="22"/>
          <w:szCs w:val="22"/>
        </w:rPr>
        <w:t xml:space="preserve">an </w:t>
      </w:r>
      <w:r>
        <w:rPr>
          <w:sz w:val="22"/>
          <w:szCs w:val="22"/>
        </w:rPr>
        <w:t>Op-Ed</w:t>
      </w:r>
      <w:r w:rsidR="00363DAF">
        <w:rPr>
          <w:sz w:val="22"/>
          <w:szCs w:val="22"/>
        </w:rPr>
        <w:t xml:space="preserve"> (refer to Saving Energy Saves Money document) </w:t>
      </w:r>
      <w:r>
        <w:rPr>
          <w:sz w:val="22"/>
          <w:szCs w:val="22"/>
        </w:rPr>
        <w:t>together to help educate the public. Ms. Trietch noted that if the Council approves this document, it would go back to OER’s Communications Manager</w:t>
      </w:r>
      <w:r w:rsidR="00363DAF">
        <w:rPr>
          <w:sz w:val="22"/>
          <w:szCs w:val="22"/>
        </w:rPr>
        <w:t xml:space="preserve">, and from there it would hopefully get issued/published by </w:t>
      </w:r>
      <w:r w:rsidR="0062327A">
        <w:rPr>
          <w:sz w:val="22"/>
          <w:szCs w:val="22"/>
        </w:rPr>
        <w:t>a newspaper</w:t>
      </w:r>
      <w:r w:rsidR="00363DAF">
        <w:rPr>
          <w:sz w:val="22"/>
          <w:szCs w:val="22"/>
        </w:rPr>
        <w:t xml:space="preserve">. </w:t>
      </w:r>
    </w:p>
    <w:p w14:paraId="78675B9F" w14:textId="09B50829" w:rsidR="00363DAF" w:rsidRDefault="00363DAF" w:rsidP="002D6745">
      <w:pPr>
        <w:spacing w:before="160"/>
        <w:rPr>
          <w:sz w:val="22"/>
          <w:szCs w:val="22"/>
        </w:rPr>
      </w:pPr>
      <w:r>
        <w:rPr>
          <w:sz w:val="22"/>
          <w:szCs w:val="22"/>
        </w:rPr>
        <w:t>Mr. Osada suggested adding “This funding comes from ratepayer energy efficiency charge</w:t>
      </w:r>
      <w:r w:rsidR="00813933">
        <w:rPr>
          <w:sz w:val="22"/>
          <w:szCs w:val="22"/>
        </w:rPr>
        <w:t>”</w:t>
      </w:r>
      <w:r>
        <w:rPr>
          <w:sz w:val="22"/>
          <w:szCs w:val="22"/>
        </w:rPr>
        <w:t xml:space="preserve"> to the first paragraph of the Op-Ed. All members agreed with his suggestion. </w:t>
      </w:r>
      <w:r>
        <w:rPr>
          <w:sz w:val="22"/>
          <w:szCs w:val="22"/>
        </w:rPr>
        <w:br/>
      </w:r>
      <w:r w:rsidR="00E21412">
        <w:rPr>
          <w:sz w:val="22"/>
          <w:szCs w:val="22"/>
        </w:rPr>
        <w:t>Ms. Williamson noted that she wo</w:t>
      </w:r>
      <w:r w:rsidR="0062327A">
        <w:rPr>
          <w:sz w:val="22"/>
          <w:szCs w:val="22"/>
        </w:rPr>
        <w:t>uld like to change the wording i</w:t>
      </w:r>
      <w:r w:rsidR="00E21412">
        <w:rPr>
          <w:sz w:val="22"/>
          <w:szCs w:val="22"/>
        </w:rPr>
        <w:t>n paragraph 4, w</w:t>
      </w:r>
      <w:r w:rsidR="0062327A">
        <w:rPr>
          <w:sz w:val="22"/>
          <w:szCs w:val="22"/>
        </w:rPr>
        <w:t>hich is currently suggesting that</w:t>
      </w:r>
      <w:r w:rsidR="00E21412">
        <w:rPr>
          <w:sz w:val="22"/>
          <w:szCs w:val="22"/>
        </w:rPr>
        <w:t xml:space="preserve"> the public </w:t>
      </w:r>
      <w:r w:rsidR="0062327A">
        <w:rPr>
          <w:sz w:val="22"/>
          <w:szCs w:val="22"/>
        </w:rPr>
        <w:t xml:space="preserve">shop for third-party electric </w:t>
      </w:r>
      <w:r w:rsidR="00E21412">
        <w:rPr>
          <w:sz w:val="22"/>
          <w:szCs w:val="22"/>
        </w:rPr>
        <w:t>supplier</w:t>
      </w:r>
      <w:r w:rsidR="0062327A">
        <w:rPr>
          <w:sz w:val="22"/>
          <w:szCs w:val="22"/>
        </w:rPr>
        <w:t>s</w:t>
      </w:r>
      <w:r w:rsidR="00E21412">
        <w:rPr>
          <w:sz w:val="22"/>
          <w:szCs w:val="22"/>
        </w:rPr>
        <w:t>. After a brief discussion amongst the members, Ms. Trietch proposed to change the language to “</w:t>
      </w:r>
      <w:r w:rsidR="0062327A" w:rsidRPr="0062327A">
        <w:rPr>
          <w:sz w:val="22"/>
          <w:szCs w:val="22"/>
        </w:rPr>
        <w:t>Explore and understand your options</w:t>
      </w:r>
      <w:r w:rsidR="0062327A">
        <w:rPr>
          <w:sz w:val="22"/>
          <w:szCs w:val="22"/>
        </w:rPr>
        <w:t>” and to highlight behavior change opportunities and new technologies along with shopping for third-party electricity supply.</w:t>
      </w:r>
      <w:r w:rsidR="0062327A" w:rsidRPr="0062327A">
        <w:rPr>
          <w:sz w:val="22"/>
          <w:szCs w:val="22"/>
        </w:rPr>
        <w:t xml:space="preserve"> </w:t>
      </w:r>
      <w:r w:rsidR="00B63FD2">
        <w:rPr>
          <w:sz w:val="22"/>
          <w:szCs w:val="22"/>
        </w:rPr>
        <w:t>All agreed with Ms. Trietch</w:t>
      </w:r>
      <w:r w:rsidR="0062327A">
        <w:rPr>
          <w:sz w:val="22"/>
          <w:szCs w:val="22"/>
        </w:rPr>
        <w:t>’s</w:t>
      </w:r>
      <w:r w:rsidR="00B63FD2">
        <w:rPr>
          <w:sz w:val="22"/>
          <w:szCs w:val="22"/>
        </w:rPr>
        <w:t xml:space="preserve"> suggestion. </w:t>
      </w:r>
    </w:p>
    <w:p w14:paraId="272C415C" w14:textId="573D503F" w:rsidR="00B63FD2" w:rsidRPr="00DA7251" w:rsidRDefault="00B63FD2" w:rsidP="002D6745">
      <w:pPr>
        <w:spacing w:before="160"/>
        <w:rPr>
          <w:sz w:val="22"/>
          <w:szCs w:val="22"/>
        </w:rPr>
      </w:pPr>
      <w:r>
        <w:rPr>
          <w:sz w:val="22"/>
          <w:szCs w:val="22"/>
        </w:rPr>
        <w:t>Chairman Powell requested a motion to approve the Op-Ed. Mr. Garlick made a motion to approve the Op-Ed with the amended changes highlighted by Ms. Trietch</w:t>
      </w:r>
      <w:r w:rsidR="0062327A">
        <w:rPr>
          <w:sz w:val="22"/>
          <w:szCs w:val="22"/>
        </w:rPr>
        <w:t xml:space="preserve"> and Mr. Osada</w:t>
      </w:r>
      <w:r>
        <w:rPr>
          <w:sz w:val="22"/>
          <w:szCs w:val="22"/>
        </w:rPr>
        <w:t>, and to direct the Chair to sign on behalf of the Council</w:t>
      </w:r>
      <w:r w:rsidR="0062327A">
        <w:rPr>
          <w:sz w:val="22"/>
          <w:szCs w:val="22"/>
        </w:rPr>
        <w:t>,</w:t>
      </w:r>
      <w:r>
        <w:rPr>
          <w:sz w:val="22"/>
          <w:szCs w:val="22"/>
        </w:rPr>
        <w:t xml:space="preserve"> and OER to send the Op-Ed to Rhode Island publications sequentially until the Op-Ed </w:t>
      </w:r>
      <w:r w:rsidR="0062327A">
        <w:rPr>
          <w:sz w:val="22"/>
          <w:szCs w:val="22"/>
        </w:rPr>
        <w:t xml:space="preserve">is </w:t>
      </w:r>
      <w:r>
        <w:rPr>
          <w:sz w:val="22"/>
          <w:szCs w:val="22"/>
        </w:rPr>
        <w:t>published. Ms. Verre</w:t>
      </w:r>
      <w:r w:rsidR="00C6328F">
        <w:rPr>
          <w:sz w:val="22"/>
          <w:szCs w:val="22"/>
        </w:rPr>
        <w:t>ngia seconded this motion. All a</w:t>
      </w:r>
      <w:r>
        <w:rPr>
          <w:sz w:val="22"/>
          <w:szCs w:val="22"/>
        </w:rPr>
        <w:t xml:space="preserve">pproved. </w:t>
      </w:r>
    </w:p>
    <w:p w14:paraId="2FEAEF62" w14:textId="2C2A5A0C" w:rsidR="00B63FD2" w:rsidRPr="0098401F" w:rsidRDefault="00565A35" w:rsidP="00B63FD2">
      <w:pPr>
        <w:pStyle w:val="ListParagraph"/>
        <w:numPr>
          <w:ilvl w:val="1"/>
          <w:numId w:val="1"/>
        </w:numPr>
        <w:spacing w:before="160"/>
        <w:rPr>
          <w:i/>
          <w:szCs w:val="22"/>
        </w:rPr>
      </w:pPr>
      <w:r>
        <w:rPr>
          <w:i/>
          <w:szCs w:val="22"/>
        </w:rPr>
        <w:t>Discussion &amp; Vote on a Public Education Event</w:t>
      </w:r>
    </w:p>
    <w:p w14:paraId="06083F11" w14:textId="4A766EBF" w:rsidR="00C6328F" w:rsidRDefault="004F47B3" w:rsidP="004F47B3">
      <w:pPr>
        <w:spacing w:before="160"/>
        <w:rPr>
          <w:sz w:val="22"/>
          <w:szCs w:val="22"/>
        </w:rPr>
      </w:pPr>
      <w:r w:rsidRPr="004F47B3">
        <w:rPr>
          <w:sz w:val="22"/>
          <w:szCs w:val="22"/>
        </w:rPr>
        <w:t xml:space="preserve">Ms. Trietch </w:t>
      </w:r>
      <w:r w:rsidR="00C6328F">
        <w:rPr>
          <w:sz w:val="22"/>
          <w:szCs w:val="22"/>
        </w:rPr>
        <w:t xml:space="preserve">gave a brief overview of some ideas for the Public Education Event (please refer to Public Education </w:t>
      </w:r>
      <w:r w:rsidR="0062327A">
        <w:rPr>
          <w:sz w:val="22"/>
          <w:szCs w:val="22"/>
        </w:rPr>
        <w:t>Event</w:t>
      </w:r>
      <w:r w:rsidR="00C6328F">
        <w:rPr>
          <w:sz w:val="22"/>
          <w:szCs w:val="22"/>
        </w:rPr>
        <w:t xml:space="preserve"> document). She asked the Council to review the proposal and approve up to $4,000 for its funding. </w:t>
      </w:r>
    </w:p>
    <w:p w14:paraId="347206A2" w14:textId="5968FA9F" w:rsidR="004F47B3" w:rsidRPr="004F47B3" w:rsidRDefault="00C6328F" w:rsidP="004F47B3">
      <w:pPr>
        <w:spacing w:before="160"/>
        <w:rPr>
          <w:sz w:val="22"/>
          <w:szCs w:val="22"/>
        </w:rPr>
      </w:pPr>
      <w:r>
        <w:rPr>
          <w:sz w:val="22"/>
          <w:szCs w:val="22"/>
        </w:rPr>
        <w:t xml:space="preserve">Chairman Powell requested a motion to approve the proposal and to allocate </w:t>
      </w:r>
      <w:r w:rsidR="0062327A">
        <w:rPr>
          <w:sz w:val="22"/>
          <w:szCs w:val="22"/>
        </w:rPr>
        <w:t>up to</w:t>
      </w:r>
      <w:r>
        <w:rPr>
          <w:sz w:val="22"/>
          <w:szCs w:val="22"/>
        </w:rPr>
        <w:t xml:space="preserve"> $4,000 to this event. Ms. Verrengia made a motion to approve the request for allocating Public Education funds as described in the Public Education Event document. Mr. Bacon seconded this motion. All approved.  </w:t>
      </w:r>
    </w:p>
    <w:p w14:paraId="2FFB23E0" w14:textId="74A0377C" w:rsidR="00550FD9" w:rsidRDefault="00565A35" w:rsidP="00550FD9">
      <w:pPr>
        <w:numPr>
          <w:ilvl w:val="0"/>
          <w:numId w:val="1"/>
        </w:numPr>
        <w:spacing w:before="160"/>
        <w:rPr>
          <w:b/>
          <w:szCs w:val="22"/>
        </w:rPr>
      </w:pPr>
      <w:r>
        <w:rPr>
          <w:b/>
          <w:szCs w:val="22"/>
        </w:rPr>
        <w:lastRenderedPageBreak/>
        <w:t xml:space="preserve">Special Topic </w:t>
      </w:r>
      <w:r w:rsidR="00955BEE">
        <w:rPr>
          <w:b/>
          <w:szCs w:val="22"/>
        </w:rPr>
        <w:t>(Originally Topic #8)</w:t>
      </w:r>
    </w:p>
    <w:p w14:paraId="674916EC" w14:textId="033EE2E1" w:rsidR="0064590C" w:rsidRDefault="00565A35" w:rsidP="0064590C">
      <w:pPr>
        <w:pStyle w:val="ListParagraph"/>
        <w:numPr>
          <w:ilvl w:val="1"/>
          <w:numId w:val="1"/>
        </w:numPr>
        <w:spacing w:before="160"/>
        <w:rPr>
          <w:i/>
          <w:szCs w:val="22"/>
        </w:rPr>
      </w:pPr>
      <w:r>
        <w:rPr>
          <w:i/>
          <w:szCs w:val="22"/>
        </w:rPr>
        <w:t>Codes Presentation</w:t>
      </w:r>
    </w:p>
    <w:p w14:paraId="1E928A9C" w14:textId="2134127C" w:rsidR="000317DB" w:rsidRDefault="000317DB" w:rsidP="000317DB">
      <w:pPr>
        <w:spacing w:before="160"/>
        <w:rPr>
          <w:sz w:val="22"/>
          <w:szCs w:val="22"/>
        </w:rPr>
      </w:pPr>
      <w:r>
        <w:rPr>
          <w:sz w:val="22"/>
          <w:szCs w:val="22"/>
        </w:rPr>
        <w:t xml:space="preserve">Ms. Trietch </w:t>
      </w:r>
      <w:r w:rsidR="00CA5721">
        <w:rPr>
          <w:sz w:val="22"/>
          <w:szCs w:val="22"/>
        </w:rPr>
        <w:t xml:space="preserve">gave a presentation on </w:t>
      </w:r>
      <w:r w:rsidR="00013969">
        <w:rPr>
          <w:sz w:val="22"/>
          <w:szCs w:val="22"/>
        </w:rPr>
        <w:t xml:space="preserve">Rhode Island Stretch Codes, which </w:t>
      </w:r>
      <w:r w:rsidR="00955BEE">
        <w:rPr>
          <w:sz w:val="22"/>
          <w:szCs w:val="22"/>
        </w:rPr>
        <w:t>explained why RI d</w:t>
      </w:r>
      <w:r w:rsidR="00013969">
        <w:rPr>
          <w:sz w:val="22"/>
          <w:szCs w:val="22"/>
        </w:rPr>
        <w:t>eveloped Stretch Codes,</w:t>
      </w:r>
      <w:r w:rsidR="00955BEE">
        <w:rPr>
          <w:sz w:val="22"/>
          <w:szCs w:val="22"/>
        </w:rPr>
        <w:t xml:space="preserve"> how the documents will help the State, and how the EE programs su</w:t>
      </w:r>
      <w:r w:rsidR="00013969">
        <w:rPr>
          <w:sz w:val="22"/>
          <w:szCs w:val="22"/>
        </w:rPr>
        <w:t>pport</w:t>
      </w:r>
      <w:r w:rsidR="00955BEE">
        <w:rPr>
          <w:sz w:val="22"/>
          <w:szCs w:val="22"/>
        </w:rPr>
        <w:t>ed and will continue to work with the</w:t>
      </w:r>
      <w:r w:rsidR="00013969">
        <w:rPr>
          <w:sz w:val="22"/>
          <w:szCs w:val="22"/>
        </w:rPr>
        <w:t xml:space="preserve"> Stretch Codes. </w:t>
      </w:r>
      <w:r w:rsidR="00013969">
        <w:rPr>
          <w:sz w:val="22"/>
          <w:szCs w:val="22"/>
        </w:rPr>
        <w:br/>
        <w:t xml:space="preserve">Kevin Rose </w:t>
      </w:r>
      <w:r w:rsidR="00955BEE">
        <w:rPr>
          <w:sz w:val="22"/>
          <w:szCs w:val="22"/>
        </w:rPr>
        <w:t xml:space="preserve">provided an update on National Grid’s </w:t>
      </w:r>
      <w:r w:rsidR="00013969">
        <w:rPr>
          <w:sz w:val="22"/>
          <w:szCs w:val="22"/>
        </w:rPr>
        <w:t>Code Compliance Enhancement Initiative (CCEI), including CCEI Sa</w:t>
      </w:r>
      <w:r w:rsidR="00955BEE">
        <w:rPr>
          <w:sz w:val="22"/>
          <w:szCs w:val="22"/>
        </w:rPr>
        <w:t>vings Summary and opportunities, and summarized two new evaluation studies on new construction that will be posted to the EERMC website very soon.</w:t>
      </w:r>
      <w:r w:rsidR="00013969">
        <w:rPr>
          <w:sz w:val="22"/>
          <w:szCs w:val="22"/>
        </w:rPr>
        <w:t xml:space="preserve"> </w:t>
      </w:r>
    </w:p>
    <w:p w14:paraId="45919780" w14:textId="7D558C79" w:rsidR="00955BEE" w:rsidRDefault="00955BEE" w:rsidP="00955BEE">
      <w:pPr>
        <w:pStyle w:val="ListParagraph"/>
        <w:numPr>
          <w:ilvl w:val="0"/>
          <w:numId w:val="1"/>
        </w:numPr>
        <w:spacing w:before="160"/>
        <w:rPr>
          <w:b/>
          <w:szCs w:val="22"/>
        </w:rPr>
      </w:pPr>
      <w:r>
        <w:rPr>
          <w:b/>
          <w:szCs w:val="22"/>
        </w:rPr>
        <w:t>National Grid (Originally Topic #7)</w:t>
      </w:r>
    </w:p>
    <w:p w14:paraId="7D6DE68F" w14:textId="77777777" w:rsidR="00955BEE" w:rsidRDefault="00955BEE" w:rsidP="00955BEE">
      <w:pPr>
        <w:pStyle w:val="ListParagraph"/>
        <w:numPr>
          <w:ilvl w:val="1"/>
          <w:numId w:val="1"/>
        </w:numPr>
        <w:spacing w:before="160"/>
        <w:rPr>
          <w:i/>
          <w:szCs w:val="22"/>
        </w:rPr>
      </w:pPr>
      <w:r>
        <w:rPr>
          <w:i/>
          <w:szCs w:val="22"/>
        </w:rPr>
        <w:t>National Grid Presentation on 2017 Quarter 4 Report: Energy Efficiency Programs</w:t>
      </w:r>
    </w:p>
    <w:p w14:paraId="35E8C229" w14:textId="4A8AF33A" w:rsidR="00955BEE" w:rsidRDefault="00955BEE" w:rsidP="00955BEE">
      <w:pPr>
        <w:spacing w:before="160"/>
        <w:rPr>
          <w:sz w:val="22"/>
          <w:szCs w:val="22"/>
        </w:rPr>
      </w:pPr>
      <w:r>
        <w:rPr>
          <w:sz w:val="22"/>
          <w:szCs w:val="22"/>
        </w:rPr>
        <w:t>John Richards reviewed the 2017 Quarter 4 Electric</w:t>
      </w:r>
      <w:bookmarkStart w:id="3" w:name="_GoBack"/>
      <w:bookmarkEnd w:id="3"/>
      <w:r>
        <w:rPr>
          <w:sz w:val="22"/>
          <w:szCs w:val="22"/>
        </w:rPr>
        <w:t xml:space="preserve"> and Gas Sector Results. Matt Ray followed by giving an overview of the Residential Highlights in Q4 2017 which included the Community- Based Initiatives, Income-Eligible Single and Multifamily, and Energy</w:t>
      </w:r>
      <w:r w:rsidRPr="000317DB">
        <w:rPr>
          <w:i/>
          <w:sz w:val="22"/>
          <w:szCs w:val="22"/>
        </w:rPr>
        <w:t>Wise</w:t>
      </w:r>
      <w:r>
        <w:rPr>
          <w:sz w:val="22"/>
          <w:szCs w:val="22"/>
        </w:rPr>
        <w:t>. Mr. Osada asked Mr. Ray how many people participated in the Energy</w:t>
      </w:r>
      <w:r w:rsidRPr="000317DB">
        <w:rPr>
          <w:i/>
          <w:sz w:val="22"/>
          <w:szCs w:val="22"/>
        </w:rPr>
        <w:t xml:space="preserve">Wise </w:t>
      </w:r>
      <w:r>
        <w:rPr>
          <w:sz w:val="22"/>
          <w:szCs w:val="22"/>
        </w:rPr>
        <w:t xml:space="preserve">program during 2017. Mr. Ray did not have an exact number, but will provide that information for next time. </w:t>
      </w:r>
    </w:p>
    <w:p w14:paraId="7C32ECB7" w14:textId="6049F1A0" w:rsidR="00955BEE" w:rsidRPr="00C6328F" w:rsidRDefault="00955BEE" w:rsidP="00955BEE">
      <w:pPr>
        <w:spacing w:before="160"/>
        <w:rPr>
          <w:sz w:val="22"/>
          <w:szCs w:val="22"/>
        </w:rPr>
      </w:pPr>
      <w:r>
        <w:rPr>
          <w:sz w:val="22"/>
          <w:szCs w:val="22"/>
        </w:rPr>
        <w:t>Mona Chandra reviewed the Commercial Highlights, which included the C&amp;I End of Year Preliminary Overview, Small Business Direct Install Project and C&amp;I Pilots in 2018. Mr. Osada expressed that he wants to see a trend to compare the C&amp;I savings with previous quarters and the past few years. Commissioner Grant stated that this presentation is focused on the Quarter 4 results, thus the reason they are not comparing all the previous quarters/years. Those comparisons will be available in the year-end report later this year.</w:t>
      </w:r>
    </w:p>
    <w:p w14:paraId="755BC536" w14:textId="13196463" w:rsidR="0064590C" w:rsidRDefault="00565A35" w:rsidP="0064590C">
      <w:pPr>
        <w:pStyle w:val="ListParagraph"/>
        <w:numPr>
          <w:ilvl w:val="0"/>
          <w:numId w:val="1"/>
        </w:numPr>
        <w:spacing w:before="160"/>
        <w:rPr>
          <w:b/>
          <w:szCs w:val="22"/>
        </w:rPr>
      </w:pPr>
      <w:r w:rsidRPr="00565A35">
        <w:rPr>
          <w:b/>
          <w:szCs w:val="22"/>
        </w:rPr>
        <w:t xml:space="preserve">Public Comment </w:t>
      </w:r>
    </w:p>
    <w:p w14:paraId="502CDE57" w14:textId="3318D943" w:rsidR="00112FFF" w:rsidRPr="00437CD6" w:rsidRDefault="00437CD6" w:rsidP="00112FFF">
      <w:pPr>
        <w:spacing w:before="160"/>
        <w:rPr>
          <w:sz w:val="22"/>
          <w:szCs w:val="22"/>
        </w:rPr>
      </w:pPr>
      <w:r w:rsidRPr="00437CD6">
        <w:rPr>
          <w:sz w:val="22"/>
          <w:szCs w:val="22"/>
        </w:rPr>
        <w:t xml:space="preserve">Brad </w:t>
      </w:r>
      <w:r>
        <w:rPr>
          <w:sz w:val="22"/>
          <w:szCs w:val="22"/>
        </w:rPr>
        <w:t>Hevenor from the Appraisal Institute</w:t>
      </w:r>
      <w:r w:rsidR="00B2482D">
        <w:rPr>
          <w:sz w:val="22"/>
          <w:szCs w:val="22"/>
        </w:rPr>
        <w:t>: RI Chapter i</w:t>
      </w:r>
      <w:r>
        <w:rPr>
          <w:sz w:val="22"/>
          <w:szCs w:val="22"/>
        </w:rPr>
        <w:t xml:space="preserve">ntroduced himself, and thanked the Council for </w:t>
      </w:r>
      <w:r w:rsidR="00B2482D">
        <w:rPr>
          <w:sz w:val="22"/>
          <w:szCs w:val="22"/>
        </w:rPr>
        <w:t xml:space="preserve">approving </w:t>
      </w:r>
      <w:r w:rsidR="00955BEE">
        <w:rPr>
          <w:sz w:val="22"/>
          <w:szCs w:val="22"/>
        </w:rPr>
        <w:t>funds at during January’s meeting to help with energy education for Appraisers.</w:t>
      </w:r>
      <w:r w:rsidR="00B2482D">
        <w:rPr>
          <w:sz w:val="22"/>
          <w:szCs w:val="22"/>
        </w:rPr>
        <w:t xml:space="preserve"> </w:t>
      </w:r>
    </w:p>
    <w:p w14:paraId="04EB1F53" w14:textId="05DC8DD1" w:rsidR="0064590C" w:rsidRPr="00565A35" w:rsidRDefault="00565A35" w:rsidP="00565A35">
      <w:pPr>
        <w:pStyle w:val="ListParagraph"/>
        <w:numPr>
          <w:ilvl w:val="0"/>
          <w:numId w:val="1"/>
        </w:numPr>
        <w:spacing w:before="160"/>
        <w:rPr>
          <w:i/>
          <w:szCs w:val="22"/>
        </w:rPr>
      </w:pPr>
      <w:r>
        <w:rPr>
          <w:b/>
          <w:szCs w:val="22"/>
        </w:rPr>
        <w:t>Adjournment</w:t>
      </w:r>
    </w:p>
    <w:p w14:paraId="4C6819BA" w14:textId="43036C83" w:rsidR="00234E8A" w:rsidRDefault="00287AE8" w:rsidP="0086456B">
      <w:pPr>
        <w:spacing w:before="160"/>
        <w:rPr>
          <w:sz w:val="22"/>
          <w:szCs w:val="22"/>
        </w:rPr>
      </w:pPr>
      <w:r>
        <w:rPr>
          <w:sz w:val="22"/>
          <w:szCs w:val="22"/>
        </w:rPr>
        <w:t xml:space="preserve">Chairman Powell requested a motion to adjourn the meeting. </w:t>
      </w:r>
      <w:r w:rsidR="00734A74">
        <w:rPr>
          <w:sz w:val="22"/>
          <w:szCs w:val="22"/>
        </w:rPr>
        <w:t>Ms. Verrengia</w:t>
      </w:r>
      <w:r>
        <w:rPr>
          <w:sz w:val="22"/>
          <w:szCs w:val="22"/>
        </w:rPr>
        <w:t xml:space="preserve"> made a motion to adjourn; Mr. Cirillo seconded the motion. All approved. </w:t>
      </w:r>
    </w:p>
    <w:p w14:paraId="019BBF0F" w14:textId="37ACF60A" w:rsidR="00287AE8" w:rsidRDefault="00287AE8" w:rsidP="0086456B">
      <w:pPr>
        <w:spacing w:before="160"/>
        <w:rPr>
          <w:sz w:val="22"/>
          <w:szCs w:val="22"/>
        </w:rPr>
      </w:pPr>
      <w:r>
        <w:rPr>
          <w:sz w:val="22"/>
          <w:szCs w:val="22"/>
        </w:rPr>
        <w:t>The meeting was adjourned at 5:34PM.</w:t>
      </w:r>
    </w:p>
    <w:p w14:paraId="0167A365" w14:textId="77777777" w:rsidR="003538DE" w:rsidRPr="00287AE8" w:rsidRDefault="003538DE" w:rsidP="0086456B">
      <w:pPr>
        <w:spacing w:before="160"/>
        <w:rPr>
          <w:sz w:val="22"/>
          <w:szCs w:val="22"/>
        </w:rPr>
      </w:pPr>
    </w:p>
    <w:sectPr w:rsidR="003538DE" w:rsidRPr="00287AE8" w:rsidSect="00BF7816">
      <w:headerReference w:type="default" r:id="rId10"/>
      <w:footerReference w:type="default" r:id="rId11"/>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CB99F" w14:textId="77777777" w:rsidR="00D420C2" w:rsidRDefault="00D420C2" w:rsidP="006431E7">
      <w:r>
        <w:separator/>
      </w:r>
    </w:p>
  </w:endnote>
  <w:endnote w:type="continuationSeparator" w:id="0">
    <w:p w14:paraId="7841506D" w14:textId="77777777" w:rsidR="00D420C2" w:rsidRDefault="00D420C2"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941232"/>
      <w:docPartObj>
        <w:docPartGallery w:val="Page Numbers (Bottom of Page)"/>
        <w:docPartUnique/>
      </w:docPartObj>
    </w:sdtPr>
    <w:sdtEndPr>
      <w:rPr>
        <w:rFonts w:asciiTheme="minorHAnsi" w:hAnsiTheme="minorHAnsi"/>
        <w:noProof/>
        <w:sz w:val="22"/>
      </w:rPr>
    </w:sdtEndPr>
    <w:sdtContent>
      <w:p w14:paraId="4A7E7F58" w14:textId="2D5C0909" w:rsidR="000317DB" w:rsidRPr="00046F1A" w:rsidRDefault="000317DB">
        <w:pPr>
          <w:pStyle w:val="Footer"/>
          <w:jc w:val="center"/>
          <w:rPr>
            <w:rFonts w:asciiTheme="minorHAnsi" w:hAnsiTheme="minorHAnsi"/>
            <w:sz w:val="22"/>
          </w:rPr>
        </w:pPr>
        <w:r w:rsidRPr="00046F1A">
          <w:rPr>
            <w:rFonts w:asciiTheme="minorHAnsi" w:hAnsiTheme="minorHAnsi"/>
            <w:sz w:val="22"/>
          </w:rPr>
          <w:fldChar w:fldCharType="begin"/>
        </w:r>
        <w:r w:rsidRPr="00046F1A">
          <w:rPr>
            <w:rFonts w:asciiTheme="minorHAnsi" w:hAnsiTheme="minorHAnsi"/>
            <w:sz w:val="22"/>
          </w:rPr>
          <w:instrText xml:space="preserve"> PAGE   \* MERGEFORMAT </w:instrText>
        </w:r>
        <w:r w:rsidRPr="00046F1A">
          <w:rPr>
            <w:rFonts w:asciiTheme="minorHAnsi" w:hAnsiTheme="minorHAnsi"/>
            <w:sz w:val="22"/>
          </w:rPr>
          <w:fldChar w:fldCharType="separate"/>
        </w:r>
        <w:r w:rsidR="00DB0382">
          <w:rPr>
            <w:rFonts w:asciiTheme="minorHAnsi" w:hAnsiTheme="minorHAnsi"/>
            <w:noProof/>
            <w:sz w:val="22"/>
          </w:rPr>
          <w:t>1</w:t>
        </w:r>
        <w:r w:rsidRPr="00046F1A">
          <w:rPr>
            <w:rFonts w:asciiTheme="minorHAnsi" w:hAnsiTheme="minorHAnsi"/>
            <w:noProof/>
            <w:sz w:val="22"/>
          </w:rPr>
          <w:fldChar w:fldCharType="end"/>
        </w:r>
      </w:p>
    </w:sdtContent>
  </w:sdt>
  <w:p w14:paraId="705A8358" w14:textId="77777777" w:rsidR="000317DB" w:rsidRDefault="0003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D70EE" w14:textId="77777777" w:rsidR="00D420C2" w:rsidRDefault="00D420C2" w:rsidP="006431E7">
      <w:r>
        <w:separator/>
      </w:r>
    </w:p>
  </w:footnote>
  <w:footnote w:type="continuationSeparator" w:id="0">
    <w:p w14:paraId="4EEC0AD3" w14:textId="77777777" w:rsidR="00D420C2" w:rsidRDefault="00D420C2"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878515"/>
      <w:docPartObj>
        <w:docPartGallery w:val="Watermarks"/>
        <w:docPartUnique/>
      </w:docPartObj>
    </w:sdtPr>
    <w:sdtEndPr/>
    <w:sdtContent>
      <w:p w14:paraId="43789EDE" w14:textId="6F51C1F8" w:rsidR="000317DB" w:rsidRDefault="00DB0382">
        <w:pPr>
          <w:pStyle w:val="Header"/>
        </w:pPr>
        <w:r>
          <w:rPr>
            <w:noProof/>
          </w:rPr>
          <w:pict w14:anchorId="453C7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E62"/>
    <w:multiLevelType w:val="hybridMultilevel"/>
    <w:tmpl w:val="9B826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84C47"/>
    <w:multiLevelType w:val="hybridMultilevel"/>
    <w:tmpl w:val="2C541734"/>
    <w:lvl w:ilvl="0" w:tplc="788C1ED2">
      <w:start w:val="1"/>
      <w:numFmt w:val="decimal"/>
      <w:lvlText w:val="%1."/>
      <w:lvlJc w:val="left"/>
      <w:pPr>
        <w:tabs>
          <w:tab w:val="num" w:pos="360"/>
        </w:tabs>
        <w:ind w:left="360" w:hanging="360"/>
      </w:pPr>
      <w:rPr>
        <w:b/>
        <w:i w:val="0"/>
      </w:rPr>
    </w:lvl>
    <w:lvl w:ilvl="1" w:tplc="96DC0C0C">
      <w:start w:val="1"/>
      <w:numFmt w:val="lowerLetter"/>
      <w:lvlText w:val="%2)"/>
      <w:lvlJc w:val="left"/>
      <w:pPr>
        <w:tabs>
          <w:tab w:val="num" w:pos="720"/>
        </w:tabs>
        <w:ind w:left="720" w:hanging="360"/>
      </w:pPr>
      <w:rPr>
        <w:rFonts w:ascii="Times New Roman" w:hAnsi="Times New Roman" w:cs="Times New Roman" w:hint="default"/>
        <w:b w:val="0"/>
        <w:i/>
        <w:sz w:val="22"/>
        <w:szCs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08281CE0"/>
    <w:multiLevelType w:val="hybridMultilevel"/>
    <w:tmpl w:val="FFDE8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04BCD"/>
    <w:multiLevelType w:val="hybridMultilevel"/>
    <w:tmpl w:val="D54A2AAC"/>
    <w:lvl w:ilvl="0" w:tplc="C5A4E2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FC1"/>
    <w:multiLevelType w:val="hybridMultilevel"/>
    <w:tmpl w:val="65249CFC"/>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7258A"/>
    <w:multiLevelType w:val="multilevel"/>
    <w:tmpl w:val="C57805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B57F20"/>
    <w:multiLevelType w:val="multilevel"/>
    <w:tmpl w:val="E216E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D34C69"/>
    <w:multiLevelType w:val="hybridMultilevel"/>
    <w:tmpl w:val="742AECCE"/>
    <w:lvl w:ilvl="0" w:tplc="132AA864">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60FAE"/>
    <w:multiLevelType w:val="hybridMultilevel"/>
    <w:tmpl w:val="5138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0338FB"/>
    <w:multiLevelType w:val="hybridMultilevel"/>
    <w:tmpl w:val="6F326B26"/>
    <w:lvl w:ilvl="0" w:tplc="C33ED524">
      <w:start w:val="1"/>
      <w:numFmt w:val="lowerLetter"/>
      <w:lvlText w:val="%1)"/>
      <w:lvlJc w:val="left"/>
      <w:pPr>
        <w:tabs>
          <w:tab w:val="num" w:pos="1080"/>
        </w:tabs>
        <w:ind w:left="1080" w:hanging="360"/>
      </w:pPr>
      <w:rPr>
        <w:rFonts w:asciiTheme="majorHAnsi" w:hAnsi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360A"/>
    <w:multiLevelType w:val="hybridMultilevel"/>
    <w:tmpl w:val="98CAFF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303E25"/>
    <w:multiLevelType w:val="hybridMultilevel"/>
    <w:tmpl w:val="97A8AEF0"/>
    <w:lvl w:ilvl="0" w:tplc="4948C54C">
      <w:start w:val="1"/>
      <w:numFmt w:val="lowerLetter"/>
      <w:lvlText w:val="%1)"/>
      <w:lvlJc w:val="left"/>
      <w:pPr>
        <w:tabs>
          <w:tab w:val="num" w:pos="720"/>
        </w:tabs>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36005"/>
    <w:multiLevelType w:val="hybridMultilevel"/>
    <w:tmpl w:val="AF7EE90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A6037C3"/>
    <w:multiLevelType w:val="multilevel"/>
    <w:tmpl w:val="E3086E4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EAA43A6"/>
    <w:multiLevelType w:val="hybridMultilevel"/>
    <w:tmpl w:val="022CB23E"/>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0078A"/>
    <w:multiLevelType w:val="hybridMultilevel"/>
    <w:tmpl w:val="3C5E3C5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4923A0D"/>
    <w:multiLevelType w:val="hybridMultilevel"/>
    <w:tmpl w:val="8AF2D3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BBB56D3"/>
    <w:multiLevelType w:val="hybridMultilevel"/>
    <w:tmpl w:val="ADE6D304"/>
    <w:lvl w:ilvl="0" w:tplc="FD80BB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4E5E00"/>
    <w:multiLevelType w:val="hybridMultilevel"/>
    <w:tmpl w:val="CD6A1466"/>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A5D46"/>
    <w:multiLevelType w:val="hybridMultilevel"/>
    <w:tmpl w:val="C8D41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2342BE"/>
    <w:multiLevelType w:val="hybridMultilevel"/>
    <w:tmpl w:val="7766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B5815"/>
    <w:multiLevelType w:val="hybridMultilevel"/>
    <w:tmpl w:val="92BA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623703"/>
    <w:multiLevelType w:val="hybridMultilevel"/>
    <w:tmpl w:val="4BFA1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F4015"/>
    <w:multiLevelType w:val="hybridMultilevel"/>
    <w:tmpl w:val="98D00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22AC6"/>
    <w:multiLevelType w:val="hybridMultilevel"/>
    <w:tmpl w:val="B87283AA"/>
    <w:lvl w:ilvl="0" w:tplc="788C1ED2">
      <w:start w:val="1"/>
      <w:numFmt w:val="decimal"/>
      <w:lvlText w:val="%1."/>
      <w:lvlJc w:val="left"/>
      <w:pPr>
        <w:tabs>
          <w:tab w:val="num" w:pos="360"/>
        </w:tabs>
        <w:ind w:left="360" w:hanging="360"/>
      </w:pPr>
      <w:rPr>
        <w:b/>
        <w:i w:val="0"/>
      </w:rPr>
    </w:lvl>
    <w:lvl w:ilvl="1" w:tplc="FD80BB16">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744E1D73"/>
    <w:multiLevelType w:val="hybridMultilevel"/>
    <w:tmpl w:val="FA44AA94"/>
    <w:lvl w:ilvl="0" w:tplc="0409000F">
      <w:start w:val="1"/>
      <w:numFmt w:val="decimal"/>
      <w:lvlText w:val="%1."/>
      <w:lvlJc w:val="left"/>
      <w:pPr>
        <w:tabs>
          <w:tab w:val="num" w:pos="720"/>
        </w:tabs>
        <w:ind w:left="720" w:hanging="360"/>
      </w:pPr>
    </w:lvl>
    <w:lvl w:ilvl="1" w:tplc="FD80BB16">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6B377C0"/>
    <w:multiLevelType w:val="hybridMultilevel"/>
    <w:tmpl w:val="C25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B063A"/>
    <w:multiLevelType w:val="hybridMultilevel"/>
    <w:tmpl w:val="40CAE42E"/>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1080"/>
        </w:tabs>
        <w:ind w:left="1080" w:hanging="360"/>
      </w:pPr>
      <w:rPr>
        <w:rFonts w:asciiTheme="majorHAnsi" w:hAnsiTheme="majorHAnsi" w:hint="default"/>
        <w:b w:val="0"/>
        <w:i/>
      </w:rPr>
    </w:lvl>
    <w:lvl w:ilvl="2" w:tplc="FD80BB16">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8" w15:restartNumberingAfterBreak="0">
    <w:nsid w:val="78CA28E2"/>
    <w:multiLevelType w:val="hybridMultilevel"/>
    <w:tmpl w:val="D95A0382"/>
    <w:lvl w:ilvl="0" w:tplc="4948C54C">
      <w:start w:val="1"/>
      <w:numFmt w:val="lowerLetter"/>
      <w:lvlText w:val="%1)"/>
      <w:lvlJc w:val="left"/>
      <w:pPr>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56F60"/>
    <w:multiLevelType w:val="hybridMultilevel"/>
    <w:tmpl w:val="2D347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
  </w:num>
  <w:num w:numId="4">
    <w:abstractNumId w:val="12"/>
  </w:num>
  <w:num w:numId="5">
    <w:abstractNumId w:val="16"/>
  </w:num>
  <w:num w:numId="6">
    <w:abstractNumId w:val="10"/>
  </w:num>
  <w:num w:numId="7">
    <w:abstractNumId w:val="25"/>
  </w:num>
  <w:num w:numId="8">
    <w:abstractNumId w:val="15"/>
  </w:num>
  <w:num w:numId="9">
    <w:abstractNumId w:val="17"/>
  </w:num>
  <w:num w:numId="10">
    <w:abstractNumId w:val="8"/>
  </w:num>
  <w:num w:numId="11">
    <w:abstractNumId w:val="7"/>
  </w:num>
  <w:num w:numId="12">
    <w:abstractNumId w:val="24"/>
  </w:num>
  <w:num w:numId="13">
    <w:abstractNumId w:val="19"/>
  </w:num>
  <w:num w:numId="14">
    <w:abstractNumId w:val="9"/>
  </w:num>
  <w:num w:numId="15">
    <w:abstractNumId w:val="22"/>
  </w:num>
  <w:num w:numId="16">
    <w:abstractNumId w:val="2"/>
  </w:num>
  <w:num w:numId="17">
    <w:abstractNumId w:val="29"/>
  </w:num>
  <w:num w:numId="18">
    <w:abstractNumId w:val="14"/>
  </w:num>
  <w:num w:numId="19">
    <w:abstractNumId w:val="18"/>
  </w:num>
  <w:num w:numId="20">
    <w:abstractNumId w:val="27"/>
  </w:num>
  <w:num w:numId="21">
    <w:abstractNumId w:val="4"/>
  </w:num>
  <w:num w:numId="22">
    <w:abstractNumId w:val="28"/>
  </w:num>
  <w:num w:numId="23">
    <w:abstractNumId w:val="11"/>
  </w:num>
  <w:num w:numId="24">
    <w:abstractNumId w:val="26"/>
  </w:num>
  <w:num w:numId="25">
    <w:abstractNumId w:val="20"/>
  </w:num>
  <w:num w:numId="26">
    <w:abstractNumId w:val="13"/>
  </w:num>
  <w:num w:numId="27">
    <w:abstractNumId w:val="5"/>
  </w:num>
  <w:num w:numId="28">
    <w:abstractNumId w:val="0"/>
  </w:num>
  <w:num w:numId="29">
    <w:abstractNumId w:val="23"/>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7A"/>
    <w:rsid w:val="00001BD7"/>
    <w:rsid w:val="00003704"/>
    <w:rsid w:val="00005B22"/>
    <w:rsid w:val="00005E07"/>
    <w:rsid w:val="00006F14"/>
    <w:rsid w:val="00007D34"/>
    <w:rsid w:val="00011855"/>
    <w:rsid w:val="00012A82"/>
    <w:rsid w:val="00012BB3"/>
    <w:rsid w:val="00013902"/>
    <w:rsid w:val="00013969"/>
    <w:rsid w:val="00016661"/>
    <w:rsid w:val="0001667C"/>
    <w:rsid w:val="00016C03"/>
    <w:rsid w:val="0002106C"/>
    <w:rsid w:val="0002465F"/>
    <w:rsid w:val="000259A3"/>
    <w:rsid w:val="00027A6D"/>
    <w:rsid w:val="000304C6"/>
    <w:rsid w:val="0003130A"/>
    <w:rsid w:val="000317DB"/>
    <w:rsid w:val="00031B88"/>
    <w:rsid w:val="00033DA5"/>
    <w:rsid w:val="00034753"/>
    <w:rsid w:val="00037FCF"/>
    <w:rsid w:val="00037FE2"/>
    <w:rsid w:val="00040753"/>
    <w:rsid w:val="000407C4"/>
    <w:rsid w:val="00040898"/>
    <w:rsid w:val="00040999"/>
    <w:rsid w:val="00043BBF"/>
    <w:rsid w:val="00046F1A"/>
    <w:rsid w:val="00056BD8"/>
    <w:rsid w:val="00057091"/>
    <w:rsid w:val="00062C07"/>
    <w:rsid w:val="00063F3C"/>
    <w:rsid w:val="00064BF9"/>
    <w:rsid w:val="00070985"/>
    <w:rsid w:val="00073DD8"/>
    <w:rsid w:val="00074392"/>
    <w:rsid w:val="00076060"/>
    <w:rsid w:val="00076156"/>
    <w:rsid w:val="000764FE"/>
    <w:rsid w:val="00076590"/>
    <w:rsid w:val="00076DA7"/>
    <w:rsid w:val="00076F6D"/>
    <w:rsid w:val="00077E50"/>
    <w:rsid w:val="00080F16"/>
    <w:rsid w:val="00082FDE"/>
    <w:rsid w:val="00083706"/>
    <w:rsid w:val="00084855"/>
    <w:rsid w:val="0008579C"/>
    <w:rsid w:val="00087824"/>
    <w:rsid w:val="00090677"/>
    <w:rsid w:val="000909B9"/>
    <w:rsid w:val="00091919"/>
    <w:rsid w:val="00095005"/>
    <w:rsid w:val="00095ABE"/>
    <w:rsid w:val="00097C59"/>
    <w:rsid w:val="000A09F3"/>
    <w:rsid w:val="000A16DB"/>
    <w:rsid w:val="000A49E4"/>
    <w:rsid w:val="000A5DF8"/>
    <w:rsid w:val="000A7428"/>
    <w:rsid w:val="000B05CB"/>
    <w:rsid w:val="000B4BDE"/>
    <w:rsid w:val="000B4DAD"/>
    <w:rsid w:val="000C0260"/>
    <w:rsid w:val="000C0DE3"/>
    <w:rsid w:val="000C181B"/>
    <w:rsid w:val="000C4459"/>
    <w:rsid w:val="000C56EF"/>
    <w:rsid w:val="000D3A49"/>
    <w:rsid w:val="000E173E"/>
    <w:rsid w:val="000E1895"/>
    <w:rsid w:val="000E2EC6"/>
    <w:rsid w:val="000E2F55"/>
    <w:rsid w:val="000F2D56"/>
    <w:rsid w:val="000F5432"/>
    <w:rsid w:val="0010142D"/>
    <w:rsid w:val="001016C8"/>
    <w:rsid w:val="00105BB3"/>
    <w:rsid w:val="00107274"/>
    <w:rsid w:val="001108FE"/>
    <w:rsid w:val="00111E7F"/>
    <w:rsid w:val="00112656"/>
    <w:rsid w:val="00112FE0"/>
    <w:rsid w:val="00112FFF"/>
    <w:rsid w:val="0011353F"/>
    <w:rsid w:val="0011366C"/>
    <w:rsid w:val="001205CA"/>
    <w:rsid w:val="001208E4"/>
    <w:rsid w:val="00120DC2"/>
    <w:rsid w:val="00120DFC"/>
    <w:rsid w:val="00122445"/>
    <w:rsid w:val="00122E13"/>
    <w:rsid w:val="00131267"/>
    <w:rsid w:val="00131BD4"/>
    <w:rsid w:val="00132079"/>
    <w:rsid w:val="0013736C"/>
    <w:rsid w:val="0013744A"/>
    <w:rsid w:val="0013791F"/>
    <w:rsid w:val="00141290"/>
    <w:rsid w:val="00141350"/>
    <w:rsid w:val="00141BD8"/>
    <w:rsid w:val="00142931"/>
    <w:rsid w:val="00143695"/>
    <w:rsid w:val="00145032"/>
    <w:rsid w:val="00145202"/>
    <w:rsid w:val="001453B6"/>
    <w:rsid w:val="001502FC"/>
    <w:rsid w:val="00155982"/>
    <w:rsid w:val="00156239"/>
    <w:rsid w:val="00156514"/>
    <w:rsid w:val="00156768"/>
    <w:rsid w:val="00156A3B"/>
    <w:rsid w:val="00157FB5"/>
    <w:rsid w:val="00160024"/>
    <w:rsid w:val="001600A5"/>
    <w:rsid w:val="00160F9A"/>
    <w:rsid w:val="0016162E"/>
    <w:rsid w:val="00164BF8"/>
    <w:rsid w:val="00164DD0"/>
    <w:rsid w:val="001672D5"/>
    <w:rsid w:val="00167E2F"/>
    <w:rsid w:val="00170361"/>
    <w:rsid w:val="001726D3"/>
    <w:rsid w:val="001734AC"/>
    <w:rsid w:val="00173610"/>
    <w:rsid w:val="00176CF3"/>
    <w:rsid w:val="001776BC"/>
    <w:rsid w:val="0017797D"/>
    <w:rsid w:val="00182488"/>
    <w:rsid w:val="00183C37"/>
    <w:rsid w:val="00184071"/>
    <w:rsid w:val="00187533"/>
    <w:rsid w:val="0018794C"/>
    <w:rsid w:val="00193846"/>
    <w:rsid w:val="00196913"/>
    <w:rsid w:val="0019769F"/>
    <w:rsid w:val="00197AC2"/>
    <w:rsid w:val="001A01B3"/>
    <w:rsid w:val="001A020F"/>
    <w:rsid w:val="001A06E6"/>
    <w:rsid w:val="001A10CA"/>
    <w:rsid w:val="001A26E0"/>
    <w:rsid w:val="001A4A43"/>
    <w:rsid w:val="001A4C67"/>
    <w:rsid w:val="001A599C"/>
    <w:rsid w:val="001A5D0C"/>
    <w:rsid w:val="001A662A"/>
    <w:rsid w:val="001A6BFF"/>
    <w:rsid w:val="001A758C"/>
    <w:rsid w:val="001B093F"/>
    <w:rsid w:val="001B0C2E"/>
    <w:rsid w:val="001B1D51"/>
    <w:rsid w:val="001B3E9F"/>
    <w:rsid w:val="001B4DE6"/>
    <w:rsid w:val="001B5134"/>
    <w:rsid w:val="001B55FE"/>
    <w:rsid w:val="001C06B8"/>
    <w:rsid w:val="001C2DAF"/>
    <w:rsid w:val="001C64C7"/>
    <w:rsid w:val="001C65B2"/>
    <w:rsid w:val="001C6909"/>
    <w:rsid w:val="001C73A9"/>
    <w:rsid w:val="001D6CB7"/>
    <w:rsid w:val="001E29F1"/>
    <w:rsid w:val="001E5442"/>
    <w:rsid w:val="001F02E7"/>
    <w:rsid w:val="001F2031"/>
    <w:rsid w:val="001F21FF"/>
    <w:rsid w:val="001F2746"/>
    <w:rsid w:val="001F772A"/>
    <w:rsid w:val="00201764"/>
    <w:rsid w:val="002025D8"/>
    <w:rsid w:val="002045F5"/>
    <w:rsid w:val="00204812"/>
    <w:rsid w:val="002070A9"/>
    <w:rsid w:val="00211EEB"/>
    <w:rsid w:val="00217DE8"/>
    <w:rsid w:val="00217E36"/>
    <w:rsid w:val="0022021B"/>
    <w:rsid w:val="002219D2"/>
    <w:rsid w:val="00221F7A"/>
    <w:rsid w:val="0022604D"/>
    <w:rsid w:val="00227F22"/>
    <w:rsid w:val="00231383"/>
    <w:rsid w:val="0023141B"/>
    <w:rsid w:val="002319DF"/>
    <w:rsid w:val="00233BA7"/>
    <w:rsid w:val="00234D13"/>
    <w:rsid w:val="00234E8A"/>
    <w:rsid w:val="00236239"/>
    <w:rsid w:val="00240A05"/>
    <w:rsid w:val="00240B67"/>
    <w:rsid w:val="0024102D"/>
    <w:rsid w:val="0024318D"/>
    <w:rsid w:val="002503E6"/>
    <w:rsid w:val="0025220D"/>
    <w:rsid w:val="002531FE"/>
    <w:rsid w:val="00254922"/>
    <w:rsid w:val="00260640"/>
    <w:rsid w:val="00264636"/>
    <w:rsid w:val="00267E86"/>
    <w:rsid w:val="00271775"/>
    <w:rsid w:val="00274D22"/>
    <w:rsid w:val="00275F48"/>
    <w:rsid w:val="0028038E"/>
    <w:rsid w:val="00280AF4"/>
    <w:rsid w:val="00285D3B"/>
    <w:rsid w:val="00285D9B"/>
    <w:rsid w:val="00286EC6"/>
    <w:rsid w:val="00287AE8"/>
    <w:rsid w:val="0029121A"/>
    <w:rsid w:val="002941D0"/>
    <w:rsid w:val="00295F35"/>
    <w:rsid w:val="002964C1"/>
    <w:rsid w:val="002A05F1"/>
    <w:rsid w:val="002A2188"/>
    <w:rsid w:val="002A242B"/>
    <w:rsid w:val="002A28E0"/>
    <w:rsid w:val="002A2AF3"/>
    <w:rsid w:val="002A38AB"/>
    <w:rsid w:val="002A3AC4"/>
    <w:rsid w:val="002A6AB0"/>
    <w:rsid w:val="002A73AD"/>
    <w:rsid w:val="002A790B"/>
    <w:rsid w:val="002B2831"/>
    <w:rsid w:val="002B4751"/>
    <w:rsid w:val="002B63B4"/>
    <w:rsid w:val="002B724D"/>
    <w:rsid w:val="002C0010"/>
    <w:rsid w:val="002C212B"/>
    <w:rsid w:val="002C2BF9"/>
    <w:rsid w:val="002C2ECD"/>
    <w:rsid w:val="002C5843"/>
    <w:rsid w:val="002C5FF2"/>
    <w:rsid w:val="002C6847"/>
    <w:rsid w:val="002C6FF5"/>
    <w:rsid w:val="002D064A"/>
    <w:rsid w:val="002D0E36"/>
    <w:rsid w:val="002D2CCE"/>
    <w:rsid w:val="002D3639"/>
    <w:rsid w:val="002D4B1E"/>
    <w:rsid w:val="002D597B"/>
    <w:rsid w:val="002D6745"/>
    <w:rsid w:val="002E188A"/>
    <w:rsid w:val="002E4B36"/>
    <w:rsid w:val="002E5101"/>
    <w:rsid w:val="002E5DF6"/>
    <w:rsid w:val="002E7718"/>
    <w:rsid w:val="002E7942"/>
    <w:rsid w:val="002F1288"/>
    <w:rsid w:val="002F29FF"/>
    <w:rsid w:val="002F2E2C"/>
    <w:rsid w:val="002F6135"/>
    <w:rsid w:val="002F6579"/>
    <w:rsid w:val="002F6940"/>
    <w:rsid w:val="00300111"/>
    <w:rsid w:val="003050FF"/>
    <w:rsid w:val="00310526"/>
    <w:rsid w:val="00311046"/>
    <w:rsid w:val="0031714D"/>
    <w:rsid w:val="00323EE1"/>
    <w:rsid w:val="00327E5F"/>
    <w:rsid w:val="00331D99"/>
    <w:rsid w:val="00332DEA"/>
    <w:rsid w:val="00332DF6"/>
    <w:rsid w:val="00335522"/>
    <w:rsid w:val="0033793F"/>
    <w:rsid w:val="003414A0"/>
    <w:rsid w:val="00341B78"/>
    <w:rsid w:val="00342608"/>
    <w:rsid w:val="00345B3F"/>
    <w:rsid w:val="00345FE0"/>
    <w:rsid w:val="00347E52"/>
    <w:rsid w:val="003501CB"/>
    <w:rsid w:val="00351C37"/>
    <w:rsid w:val="00351E9C"/>
    <w:rsid w:val="00352428"/>
    <w:rsid w:val="00352531"/>
    <w:rsid w:val="003538DE"/>
    <w:rsid w:val="00360C95"/>
    <w:rsid w:val="0036114B"/>
    <w:rsid w:val="00363DAF"/>
    <w:rsid w:val="00365BA2"/>
    <w:rsid w:val="00367EB5"/>
    <w:rsid w:val="00377AF8"/>
    <w:rsid w:val="00380DDE"/>
    <w:rsid w:val="00381712"/>
    <w:rsid w:val="00383307"/>
    <w:rsid w:val="003843B4"/>
    <w:rsid w:val="00387ED3"/>
    <w:rsid w:val="00390312"/>
    <w:rsid w:val="00397ACA"/>
    <w:rsid w:val="003A18BD"/>
    <w:rsid w:val="003A1C45"/>
    <w:rsid w:val="003B07C8"/>
    <w:rsid w:val="003B08B6"/>
    <w:rsid w:val="003B09CF"/>
    <w:rsid w:val="003B1CBF"/>
    <w:rsid w:val="003B296D"/>
    <w:rsid w:val="003B2C97"/>
    <w:rsid w:val="003B506E"/>
    <w:rsid w:val="003B64AF"/>
    <w:rsid w:val="003B64D7"/>
    <w:rsid w:val="003C189D"/>
    <w:rsid w:val="003C41E8"/>
    <w:rsid w:val="003C435E"/>
    <w:rsid w:val="003C5D19"/>
    <w:rsid w:val="003D0C37"/>
    <w:rsid w:val="003D4A16"/>
    <w:rsid w:val="003D5CD6"/>
    <w:rsid w:val="003E0FA3"/>
    <w:rsid w:val="003E61D0"/>
    <w:rsid w:val="003F0CE0"/>
    <w:rsid w:val="003F1F86"/>
    <w:rsid w:val="003F6ECF"/>
    <w:rsid w:val="003F778E"/>
    <w:rsid w:val="00407A52"/>
    <w:rsid w:val="0041248B"/>
    <w:rsid w:val="00412668"/>
    <w:rsid w:val="00413B36"/>
    <w:rsid w:val="004141BA"/>
    <w:rsid w:val="0041557B"/>
    <w:rsid w:val="0041571E"/>
    <w:rsid w:val="004173EF"/>
    <w:rsid w:val="00420070"/>
    <w:rsid w:val="00421DE5"/>
    <w:rsid w:val="004226A4"/>
    <w:rsid w:val="004228BC"/>
    <w:rsid w:val="00423BA0"/>
    <w:rsid w:val="0042783D"/>
    <w:rsid w:val="00430399"/>
    <w:rsid w:val="00432175"/>
    <w:rsid w:val="004365CA"/>
    <w:rsid w:val="00437CD6"/>
    <w:rsid w:val="00441599"/>
    <w:rsid w:val="004442B9"/>
    <w:rsid w:val="004448BE"/>
    <w:rsid w:val="00444E38"/>
    <w:rsid w:val="004462D6"/>
    <w:rsid w:val="0044654A"/>
    <w:rsid w:val="00446774"/>
    <w:rsid w:val="00446D34"/>
    <w:rsid w:val="00447EB6"/>
    <w:rsid w:val="00452066"/>
    <w:rsid w:val="0045206E"/>
    <w:rsid w:val="0045343E"/>
    <w:rsid w:val="00454616"/>
    <w:rsid w:val="00455738"/>
    <w:rsid w:val="00456AD5"/>
    <w:rsid w:val="00457256"/>
    <w:rsid w:val="00462A65"/>
    <w:rsid w:val="00463896"/>
    <w:rsid w:val="00463897"/>
    <w:rsid w:val="004652EC"/>
    <w:rsid w:val="004674C7"/>
    <w:rsid w:val="00467DD9"/>
    <w:rsid w:val="00472298"/>
    <w:rsid w:val="00473A60"/>
    <w:rsid w:val="00473D6C"/>
    <w:rsid w:val="00475B39"/>
    <w:rsid w:val="00476174"/>
    <w:rsid w:val="00476621"/>
    <w:rsid w:val="00477371"/>
    <w:rsid w:val="004776D3"/>
    <w:rsid w:val="00477FD3"/>
    <w:rsid w:val="0048378C"/>
    <w:rsid w:val="0048396A"/>
    <w:rsid w:val="00483D11"/>
    <w:rsid w:val="0048566A"/>
    <w:rsid w:val="004915A0"/>
    <w:rsid w:val="0049209F"/>
    <w:rsid w:val="004933D5"/>
    <w:rsid w:val="0049395D"/>
    <w:rsid w:val="00493F55"/>
    <w:rsid w:val="004946CC"/>
    <w:rsid w:val="00497FA8"/>
    <w:rsid w:val="004A1C9D"/>
    <w:rsid w:val="004A4009"/>
    <w:rsid w:val="004A5880"/>
    <w:rsid w:val="004A72A6"/>
    <w:rsid w:val="004B0CB7"/>
    <w:rsid w:val="004B372B"/>
    <w:rsid w:val="004B54B4"/>
    <w:rsid w:val="004B7C85"/>
    <w:rsid w:val="004C03A3"/>
    <w:rsid w:val="004C190F"/>
    <w:rsid w:val="004C25CD"/>
    <w:rsid w:val="004C4285"/>
    <w:rsid w:val="004D1D71"/>
    <w:rsid w:val="004D60EF"/>
    <w:rsid w:val="004D662D"/>
    <w:rsid w:val="004D66D4"/>
    <w:rsid w:val="004D7C94"/>
    <w:rsid w:val="004D7D3C"/>
    <w:rsid w:val="004E00F8"/>
    <w:rsid w:val="004E0349"/>
    <w:rsid w:val="004E2B56"/>
    <w:rsid w:val="004E2F29"/>
    <w:rsid w:val="004E3B06"/>
    <w:rsid w:val="004E3D7B"/>
    <w:rsid w:val="004E5F05"/>
    <w:rsid w:val="004E622E"/>
    <w:rsid w:val="004F1996"/>
    <w:rsid w:val="004F447F"/>
    <w:rsid w:val="004F47B3"/>
    <w:rsid w:val="004F4A47"/>
    <w:rsid w:val="004F51F2"/>
    <w:rsid w:val="004F5842"/>
    <w:rsid w:val="004F6E75"/>
    <w:rsid w:val="004F732D"/>
    <w:rsid w:val="0050267A"/>
    <w:rsid w:val="00503939"/>
    <w:rsid w:val="00503C98"/>
    <w:rsid w:val="00506DBA"/>
    <w:rsid w:val="00507F18"/>
    <w:rsid w:val="005108DD"/>
    <w:rsid w:val="00510D65"/>
    <w:rsid w:val="00512155"/>
    <w:rsid w:val="005130CA"/>
    <w:rsid w:val="005151CF"/>
    <w:rsid w:val="0051648D"/>
    <w:rsid w:val="00520997"/>
    <w:rsid w:val="00523AEC"/>
    <w:rsid w:val="00527991"/>
    <w:rsid w:val="00532E1C"/>
    <w:rsid w:val="0053700D"/>
    <w:rsid w:val="0054741F"/>
    <w:rsid w:val="00550B10"/>
    <w:rsid w:val="00550FD9"/>
    <w:rsid w:val="00551968"/>
    <w:rsid w:val="00552A51"/>
    <w:rsid w:val="00553FC0"/>
    <w:rsid w:val="0055591A"/>
    <w:rsid w:val="00556200"/>
    <w:rsid w:val="0056025A"/>
    <w:rsid w:val="00560D5B"/>
    <w:rsid w:val="0056307E"/>
    <w:rsid w:val="0056536D"/>
    <w:rsid w:val="00565A35"/>
    <w:rsid w:val="005670E2"/>
    <w:rsid w:val="00574192"/>
    <w:rsid w:val="0057712D"/>
    <w:rsid w:val="005776E1"/>
    <w:rsid w:val="005804F7"/>
    <w:rsid w:val="00583A08"/>
    <w:rsid w:val="00585D99"/>
    <w:rsid w:val="00586F30"/>
    <w:rsid w:val="00587510"/>
    <w:rsid w:val="00596AE3"/>
    <w:rsid w:val="00596D51"/>
    <w:rsid w:val="00597983"/>
    <w:rsid w:val="005A1C5A"/>
    <w:rsid w:val="005A29B4"/>
    <w:rsid w:val="005A2ED5"/>
    <w:rsid w:val="005A3280"/>
    <w:rsid w:val="005A497C"/>
    <w:rsid w:val="005A5ACE"/>
    <w:rsid w:val="005A63D8"/>
    <w:rsid w:val="005A6E9E"/>
    <w:rsid w:val="005B2C54"/>
    <w:rsid w:val="005B2F48"/>
    <w:rsid w:val="005B3BED"/>
    <w:rsid w:val="005C0405"/>
    <w:rsid w:val="005C37DE"/>
    <w:rsid w:val="005C793C"/>
    <w:rsid w:val="005D1F1C"/>
    <w:rsid w:val="005D2000"/>
    <w:rsid w:val="005D238D"/>
    <w:rsid w:val="005D47B5"/>
    <w:rsid w:val="005E03EC"/>
    <w:rsid w:val="005E3BDD"/>
    <w:rsid w:val="005E46D0"/>
    <w:rsid w:val="005F06BE"/>
    <w:rsid w:val="005F1436"/>
    <w:rsid w:val="005F20BC"/>
    <w:rsid w:val="005F28F8"/>
    <w:rsid w:val="005F34C1"/>
    <w:rsid w:val="00600791"/>
    <w:rsid w:val="00604905"/>
    <w:rsid w:val="00605102"/>
    <w:rsid w:val="0060614C"/>
    <w:rsid w:val="006065BE"/>
    <w:rsid w:val="00606F6E"/>
    <w:rsid w:val="00607A82"/>
    <w:rsid w:val="00607C05"/>
    <w:rsid w:val="006131E8"/>
    <w:rsid w:val="00613A81"/>
    <w:rsid w:val="006149C0"/>
    <w:rsid w:val="0061649B"/>
    <w:rsid w:val="00616DD6"/>
    <w:rsid w:val="00616F60"/>
    <w:rsid w:val="00621041"/>
    <w:rsid w:val="00621773"/>
    <w:rsid w:val="00621E98"/>
    <w:rsid w:val="0062327A"/>
    <w:rsid w:val="00635BE0"/>
    <w:rsid w:val="006365BB"/>
    <w:rsid w:val="00636AF7"/>
    <w:rsid w:val="006431E7"/>
    <w:rsid w:val="00644006"/>
    <w:rsid w:val="0064590C"/>
    <w:rsid w:val="0064607F"/>
    <w:rsid w:val="0064717B"/>
    <w:rsid w:val="0065102D"/>
    <w:rsid w:val="006524DF"/>
    <w:rsid w:val="00652C41"/>
    <w:rsid w:val="00653D9B"/>
    <w:rsid w:val="0065413C"/>
    <w:rsid w:val="00656F52"/>
    <w:rsid w:val="00660197"/>
    <w:rsid w:val="006606D7"/>
    <w:rsid w:val="00662B82"/>
    <w:rsid w:val="00663000"/>
    <w:rsid w:val="00667494"/>
    <w:rsid w:val="00667B14"/>
    <w:rsid w:val="00672C82"/>
    <w:rsid w:val="00672F7A"/>
    <w:rsid w:val="0067327C"/>
    <w:rsid w:val="006737BA"/>
    <w:rsid w:val="00674289"/>
    <w:rsid w:val="00675DAE"/>
    <w:rsid w:val="00681689"/>
    <w:rsid w:val="00684E75"/>
    <w:rsid w:val="0069366E"/>
    <w:rsid w:val="006938F9"/>
    <w:rsid w:val="00695863"/>
    <w:rsid w:val="00696E4F"/>
    <w:rsid w:val="006A24B7"/>
    <w:rsid w:val="006A272B"/>
    <w:rsid w:val="006A291D"/>
    <w:rsid w:val="006A3748"/>
    <w:rsid w:val="006A567C"/>
    <w:rsid w:val="006A5C3C"/>
    <w:rsid w:val="006A62F2"/>
    <w:rsid w:val="006B2CAF"/>
    <w:rsid w:val="006B4639"/>
    <w:rsid w:val="006B6A09"/>
    <w:rsid w:val="006B7BC3"/>
    <w:rsid w:val="006C145B"/>
    <w:rsid w:val="006C1973"/>
    <w:rsid w:val="006C235E"/>
    <w:rsid w:val="006C4811"/>
    <w:rsid w:val="006C4AE4"/>
    <w:rsid w:val="006C6DA2"/>
    <w:rsid w:val="006D3293"/>
    <w:rsid w:val="006D463D"/>
    <w:rsid w:val="006D4B55"/>
    <w:rsid w:val="006D5015"/>
    <w:rsid w:val="006D67D5"/>
    <w:rsid w:val="006D7065"/>
    <w:rsid w:val="006E060E"/>
    <w:rsid w:val="006E2E02"/>
    <w:rsid w:val="006F163C"/>
    <w:rsid w:val="006F7345"/>
    <w:rsid w:val="00700543"/>
    <w:rsid w:val="00700A9C"/>
    <w:rsid w:val="0071048C"/>
    <w:rsid w:val="007114DD"/>
    <w:rsid w:val="00712188"/>
    <w:rsid w:val="0071374A"/>
    <w:rsid w:val="00720E04"/>
    <w:rsid w:val="00722ABE"/>
    <w:rsid w:val="00724578"/>
    <w:rsid w:val="00726C79"/>
    <w:rsid w:val="007279BC"/>
    <w:rsid w:val="00730231"/>
    <w:rsid w:val="00731362"/>
    <w:rsid w:val="00732E61"/>
    <w:rsid w:val="00734A74"/>
    <w:rsid w:val="00734B96"/>
    <w:rsid w:val="00735E48"/>
    <w:rsid w:val="007402A7"/>
    <w:rsid w:val="00741C4F"/>
    <w:rsid w:val="00742846"/>
    <w:rsid w:val="0074368F"/>
    <w:rsid w:val="007458A4"/>
    <w:rsid w:val="00746A11"/>
    <w:rsid w:val="00747BBF"/>
    <w:rsid w:val="00750955"/>
    <w:rsid w:val="00753126"/>
    <w:rsid w:val="00754198"/>
    <w:rsid w:val="00756E58"/>
    <w:rsid w:val="00756EEB"/>
    <w:rsid w:val="0075736C"/>
    <w:rsid w:val="00760058"/>
    <w:rsid w:val="00761250"/>
    <w:rsid w:val="007616C5"/>
    <w:rsid w:val="007644DD"/>
    <w:rsid w:val="0076482A"/>
    <w:rsid w:val="00764FAE"/>
    <w:rsid w:val="00765BEF"/>
    <w:rsid w:val="0076640A"/>
    <w:rsid w:val="00767A34"/>
    <w:rsid w:val="00772057"/>
    <w:rsid w:val="0077213E"/>
    <w:rsid w:val="00773390"/>
    <w:rsid w:val="00777751"/>
    <w:rsid w:val="00777E4F"/>
    <w:rsid w:val="00780514"/>
    <w:rsid w:val="007813D0"/>
    <w:rsid w:val="007824E7"/>
    <w:rsid w:val="00786BCF"/>
    <w:rsid w:val="00790239"/>
    <w:rsid w:val="00792B24"/>
    <w:rsid w:val="0079353B"/>
    <w:rsid w:val="0079461A"/>
    <w:rsid w:val="007970CA"/>
    <w:rsid w:val="007A1768"/>
    <w:rsid w:val="007A255E"/>
    <w:rsid w:val="007A4A02"/>
    <w:rsid w:val="007A520F"/>
    <w:rsid w:val="007A57D7"/>
    <w:rsid w:val="007A6C4E"/>
    <w:rsid w:val="007B4974"/>
    <w:rsid w:val="007B5640"/>
    <w:rsid w:val="007C137A"/>
    <w:rsid w:val="007C251F"/>
    <w:rsid w:val="007C2893"/>
    <w:rsid w:val="007C5FD1"/>
    <w:rsid w:val="007C60B3"/>
    <w:rsid w:val="007D31CF"/>
    <w:rsid w:val="007D6CF0"/>
    <w:rsid w:val="007D7677"/>
    <w:rsid w:val="007E08BB"/>
    <w:rsid w:val="007E1CB2"/>
    <w:rsid w:val="007E1CB9"/>
    <w:rsid w:val="007E3423"/>
    <w:rsid w:val="007E486F"/>
    <w:rsid w:val="007E519C"/>
    <w:rsid w:val="007E5E62"/>
    <w:rsid w:val="007E768D"/>
    <w:rsid w:val="007E7BCB"/>
    <w:rsid w:val="007F2E5D"/>
    <w:rsid w:val="007F3422"/>
    <w:rsid w:val="007F6F5E"/>
    <w:rsid w:val="00800499"/>
    <w:rsid w:val="0080093C"/>
    <w:rsid w:val="00802E90"/>
    <w:rsid w:val="00803443"/>
    <w:rsid w:val="008040D4"/>
    <w:rsid w:val="008072D6"/>
    <w:rsid w:val="0080777B"/>
    <w:rsid w:val="00811520"/>
    <w:rsid w:val="00813933"/>
    <w:rsid w:val="00816397"/>
    <w:rsid w:val="008221D0"/>
    <w:rsid w:val="00822591"/>
    <w:rsid w:val="00827BD0"/>
    <w:rsid w:val="00830E5A"/>
    <w:rsid w:val="00832031"/>
    <w:rsid w:val="0083312F"/>
    <w:rsid w:val="00835D48"/>
    <w:rsid w:val="008423E8"/>
    <w:rsid w:val="00844964"/>
    <w:rsid w:val="008451F7"/>
    <w:rsid w:val="00845BCA"/>
    <w:rsid w:val="00846733"/>
    <w:rsid w:val="00850F9A"/>
    <w:rsid w:val="00851699"/>
    <w:rsid w:val="00853C06"/>
    <w:rsid w:val="00853F21"/>
    <w:rsid w:val="0085648D"/>
    <w:rsid w:val="0086130C"/>
    <w:rsid w:val="00863C6F"/>
    <w:rsid w:val="0086456B"/>
    <w:rsid w:val="00864D0D"/>
    <w:rsid w:val="00865372"/>
    <w:rsid w:val="008670FD"/>
    <w:rsid w:val="00871CF3"/>
    <w:rsid w:val="00872C3B"/>
    <w:rsid w:val="00874CCA"/>
    <w:rsid w:val="00877B5A"/>
    <w:rsid w:val="00880FFE"/>
    <w:rsid w:val="008830F6"/>
    <w:rsid w:val="00883744"/>
    <w:rsid w:val="00885325"/>
    <w:rsid w:val="0088775B"/>
    <w:rsid w:val="0089028D"/>
    <w:rsid w:val="00891D4B"/>
    <w:rsid w:val="008923FD"/>
    <w:rsid w:val="008931CC"/>
    <w:rsid w:val="00893ABA"/>
    <w:rsid w:val="00894A25"/>
    <w:rsid w:val="0089634F"/>
    <w:rsid w:val="0089677B"/>
    <w:rsid w:val="008970A7"/>
    <w:rsid w:val="008A22BA"/>
    <w:rsid w:val="008A3279"/>
    <w:rsid w:val="008A47EE"/>
    <w:rsid w:val="008A563A"/>
    <w:rsid w:val="008A64B0"/>
    <w:rsid w:val="008A6D8C"/>
    <w:rsid w:val="008A77CC"/>
    <w:rsid w:val="008B1762"/>
    <w:rsid w:val="008B1770"/>
    <w:rsid w:val="008B1E3B"/>
    <w:rsid w:val="008B3568"/>
    <w:rsid w:val="008B40C5"/>
    <w:rsid w:val="008B422D"/>
    <w:rsid w:val="008B6E4E"/>
    <w:rsid w:val="008C0460"/>
    <w:rsid w:val="008C0816"/>
    <w:rsid w:val="008C3068"/>
    <w:rsid w:val="008C511E"/>
    <w:rsid w:val="008D0C95"/>
    <w:rsid w:val="008D3FC2"/>
    <w:rsid w:val="008D4489"/>
    <w:rsid w:val="008D5470"/>
    <w:rsid w:val="008E4D38"/>
    <w:rsid w:val="008E77A9"/>
    <w:rsid w:val="008F111C"/>
    <w:rsid w:val="008F1C39"/>
    <w:rsid w:val="008F261C"/>
    <w:rsid w:val="008F303F"/>
    <w:rsid w:val="008F4357"/>
    <w:rsid w:val="008F57FF"/>
    <w:rsid w:val="00900940"/>
    <w:rsid w:val="00901600"/>
    <w:rsid w:val="0090326D"/>
    <w:rsid w:val="00904C7A"/>
    <w:rsid w:val="009058A5"/>
    <w:rsid w:val="009065BE"/>
    <w:rsid w:val="009114CA"/>
    <w:rsid w:val="00913634"/>
    <w:rsid w:val="0091364B"/>
    <w:rsid w:val="00915C14"/>
    <w:rsid w:val="00915D03"/>
    <w:rsid w:val="009166F2"/>
    <w:rsid w:val="00917E9A"/>
    <w:rsid w:val="009228A9"/>
    <w:rsid w:val="0092354D"/>
    <w:rsid w:val="00924587"/>
    <w:rsid w:val="00925205"/>
    <w:rsid w:val="00925900"/>
    <w:rsid w:val="00926F65"/>
    <w:rsid w:val="009273A7"/>
    <w:rsid w:val="00930EFB"/>
    <w:rsid w:val="00932C83"/>
    <w:rsid w:val="0093311D"/>
    <w:rsid w:val="00935B3A"/>
    <w:rsid w:val="00940551"/>
    <w:rsid w:val="009416BC"/>
    <w:rsid w:val="00946026"/>
    <w:rsid w:val="00946EB3"/>
    <w:rsid w:val="00950E2B"/>
    <w:rsid w:val="00951115"/>
    <w:rsid w:val="00951B83"/>
    <w:rsid w:val="00951E14"/>
    <w:rsid w:val="00952AAC"/>
    <w:rsid w:val="00955BEE"/>
    <w:rsid w:val="00955F48"/>
    <w:rsid w:val="009567D7"/>
    <w:rsid w:val="00957564"/>
    <w:rsid w:val="009609C5"/>
    <w:rsid w:val="00961181"/>
    <w:rsid w:val="00961FFC"/>
    <w:rsid w:val="00965622"/>
    <w:rsid w:val="00967217"/>
    <w:rsid w:val="0097046D"/>
    <w:rsid w:val="0097134F"/>
    <w:rsid w:val="00973FE9"/>
    <w:rsid w:val="0097623A"/>
    <w:rsid w:val="00981728"/>
    <w:rsid w:val="00981DCF"/>
    <w:rsid w:val="00982763"/>
    <w:rsid w:val="0098378A"/>
    <w:rsid w:val="00983AAC"/>
    <w:rsid w:val="0098401F"/>
    <w:rsid w:val="0098664C"/>
    <w:rsid w:val="009906BD"/>
    <w:rsid w:val="00991D48"/>
    <w:rsid w:val="00992813"/>
    <w:rsid w:val="00992B93"/>
    <w:rsid w:val="00992EC3"/>
    <w:rsid w:val="00992FE8"/>
    <w:rsid w:val="00995413"/>
    <w:rsid w:val="00997382"/>
    <w:rsid w:val="009A2487"/>
    <w:rsid w:val="009A2BCB"/>
    <w:rsid w:val="009A2E3F"/>
    <w:rsid w:val="009A3DCB"/>
    <w:rsid w:val="009A432A"/>
    <w:rsid w:val="009A6488"/>
    <w:rsid w:val="009A6786"/>
    <w:rsid w:val="009A7EF5"/>
    <w:rsid w:val="009B3169"/>
    <w:rsid w:val="009B3CFA"/>
    <w:rsid w:val="009B53C0"/>
    <w:rsid w:val="009B7545"/>
    <w:rsid w:val="009C4D79"/>
    <w:rsid w:val="009C5FBD"/>
    <w:rsid w:val="009C72B5"/>
    <w:rsid w:val="009D023D"/>
    <w:rsid w:val="009D157F"/>
    <w:rsid w:val="009D371E"/>
    <w:rsid w:val="009D416D"/>
    <w:rsid w:val="009D46D9"/>
    <w:rsid w:val="009E1856"/>
    <w:rsid w:val="009E267A"/>
    <w:rsid w:val="009E4D3A"/>
    <w:rsid w:val="009E758C"/>
    <w:rsid w:val="009F08FD"/>
    <w:rsid w:val="009F1EB1"/>
    <w:rsid w:val="009F2C1E"/>
    <w:rsid w:val="009F5677"/>
    <w:rsid w:val="009F7292"/>
    <w:rsid w:val="00A02ACD"/>
    <w:rsid w:val="00A0595E"/>
    <w:rsid w:val="00A063FE"/>
    <w:rsid w:val="00A06655"/>
    <w:rsid w:val="00A06F3F"/>
    <w:rsid w:val="00A1470D"/>
    <w:rsid w:val="00A14756"/>
    <w:rsid w:val="00A16587"/>
    <w:rsid w:val="00A16AAB"/>
    <w:rsid w:val="00A17094"/>
    <w:rsid w:val="00A208FD"/>
    <w:rsid w:val="00A20D7E"/>
    <w:rsid w:val="00A218AF"/>
    <w:rsid w:val="00A24F2D"/>
    <w:rsid w:val="00A26CAF"/>
    <w:rsid w:val="00A27CF4"/>
    <w:rsid w:val="00A27EB8"/>
    <w:rsid w:val="00A304FA"/>
    <w:rsid w:val="00A30AF8"/>
    <w:rsid w:val="00A31FD6"/>
    <w:rsid w:val="00A32093"/>
    <w:rsid w:val="00A325CE"/>
    <w:rsid w:val="00A3378D"/>
    <w:rsid w:val="00A33E94"/>
    <w:rsid w:val="00A41242"/>
    <w:rsid w:val="00A45EAE"/>
    <w:rsid w:val="00A51904"/>
    <w:rsid w:val="00A547B4"/>
    <w:rsid w:val="00A55853"/>
    <w:rsid w:val="00A559D4"/>
    <w:rsid w:val="00A57C63"/>
    <w:rsid w:val="00A57E83"/>
    <w:rsid w:val="00A61D78"/>
    <w:rsid w:val="00A6355B"/>
    <w:rsid w:val="00A64F77"/>
    <w:rsid w:val="00A65098"/>
    <w:rsid w:val="00A73DB4"/>
    <w:rsid w:val="00A75983"/>
    <w:rsid w:val="00A77140"/>
    <w:rsid w:val="00A778C3"/>
    <w:rsid w:val="00A80D5C"/>
    <w:rsid w:val="00A811C9"/>
    <w:rsid w:val="00A82905"/>
    <w:rsid w:val="00A830CF"/>
    <w:rsid w:val="00A846C5"/>
    <w:rsid w:val="00A9116E"/>
    <w:rsid w:val="00A91F3B"/>
    <w:rsid w:val="00A92282"/>
    <w:rsid w:val="00AA09AD"/>
    <w:rsid w:val="00AA357E"/>
    <w:rsid w:val="00AA4E40"/>
    <w:rsid w:val="00AA5BBE"/>
    <w:rsid w:val="00AA5F6F"/>
    <w:rsid w:val="00AB0862"/>
    <w:rsid w:val="00AB6E8D"/>
    <w:rsid w:val="00AB7060"/>
    <w:rsid w:val="00AB7912"/>
    <w:rsid w:val="00AC1612"/>
    <w:rsid w:val="00AC2D82"/>
    <w:rsid w:val="00AC3A16"/>
    <w:rsid w:val="00AC4BCD"/>
    <w:rsid w:val="00AC5336"/>
    <w:rsid w:val="00AC595A"/>
    <w:rsid w:val="00AC662C"/>
    <w:rsid w:val="00AD1E97"/>
    <w:rsid w:val="00AD1EE6"/>
    <w:rsid w:val="00AD2FD0"/>
    <w:rsid w:val="00AD5599"/>
    <w:rsid w:val="00AE0B15"/>
    <w:rsid w:val="00AE141B"/>
    <w:rsid w:val="00AE18DD"/>
    <w:rsid w:val="00AE2EFD"/>
    <w:rsid w:val="00AE4811"/>
    <w:rsid w:val="00AE4C37"/>
    <w:rsid w:val="00AE7BC9"/>
    <w:rsid w:val="00AF14F1"/>
    <w:rsid w:val="00AF1C58"/>
    <w:rsid w:val="00AF56D7"/>
    <w:rsid w:val="00AF63A0"/>
    <w:rsid w:val="00B0147E"/>
    <w:rsid w:val="00B02597"/>
    <w:rsid w:val="00B06E3D"/>
    <w:rsid w:val="00B07439"/>
    <w:rsid w:val="00B114F5"/>
    <w:rsid w:val="00B13D3C"/>
    <w:rsid w:val="00B14702"/>
    <w:rsid w:val="00B167C1"/>
    <w:rsid w:val="00B21D4C"/>
    <w:rsid w:val="00B246F3"/>
    <w:rsid w:val="00B2482D"/>
    <w:rsid w:val="00B271FC"/>
    <w:rsid w:val="00B275C3"/>
    <w:rsid w:val="00B3073D"/>
    <w:rsid w:val="00B3224C"/>
    <w:rsid w:val="00B365DC"/>
    <w:rsid w:val="00B36F78"/>
    <w:rsid w:val="00B42967"/>
    <w:rsid w:val="00B43941"/>
    <w:rsid w:val="00B449CB"/>
    <w:rsid w:val="00B44F20"/>
    <w:rsid w:val="00B450AD"/>
    <w:rsid w:val="00B450E5"/>
    <w:rsid w:val="00B51D1F"/>
    <w:rsid w:val="00B54CDA"/>
    <w:rsid w:val="00B5557C"/>
    <w:rsid w:val="00B555CF"/>
    <w:rsid w:val="00B578E2"/>
    <w:rsid w:val="00B60821"/>
    <w:rsid w:val="00B6244B"/>
    <w:rsid w:val="00B63FD2"/>
    <w:rsid w:val="00B65A8E"/>
    <w:rsid w:val="00B660F0"/>
    <w:rsid w:val="00B669B1"/>
    <w:rsid w:val="00B678D1"/>
    <w:rsid w:val="00B67A43"/>
    <w:rsid w:val="00B70A79"/>
    <w:rsid w:val="00B70B7E"/>
    <w:rsid w:val="00B761A5"/>
    <w:rsid w:val="00B77BC7"/>
    <w:rsid w:val="00B77E28"/>
    <w:rsid w:val="00B80495"/>
    <w:rsid w:val="00B81979"/>
    <w:rsid w:val="00B82312"/>
    <w:rsid w:val="00B82671"/>
    <w:rsid w:val="00B84B07"/>
    <w:rsid w:val="00B84E2A"/>
    <w:rsid w:val="00B85684"/>
    <w:rsid w:val="00B85BC7"/>
    <w:rsid w:val="00B8782F"/>
    <w:rsid w:val="00B922A4"/>
    <w:rsid w:val="00B94359"/>
    <w:rsid w:val="00B95A48"/>
    <w:rsid w:val="00B973DE"/>
    <w:rsid w:val="00BA0FEE"/>
    <w:rsid w:val="00BA2A48"/>
    <w:rsid w:val="00BA4094"/>
    <w:rsid w:val="00BA43DE"/>
    <w:rsid w:val="00BA609C"/>
    <w:rsid w:val="00BA65EE"/>
    <w:rsid w:val="00BB03DA"/>
    <w:rsid w:val="00BB1581"/>
    <w:rsid w:val="00BB2460"/>
    <w:rsid w:val="00BB36DF"/>
    <w:rsid w:val="00BB44FE"/>
    <w:rsid w:val="00BB47C0"/>
    <w:rsid w:val="00BB6D8E"/>
    <w:rsid w:val="00BB6DB2"/>
    <w:rsid w:val="00BB6EFD"/>
    <w:rsid w:val="00BB7488"/>
    <w:rsid w:val="00BB7827"/>
    <w:rsid w:val="00BC1A00"/>
    <w:rsid w:val="00BC33DC"/>
    <w:rsid w:val="00BC4ADB"/>
    <w:rsid w:val="00BC53AF"/>
    <w:rsid w:val="00BC5755"/>
    <w:rsid w:val="00BD434E"/>
    <w:rsid w:val="00BD4CDB"/>
    <w:rsid w:val="00BD58B3"/>
    <w:rsid w:val="00BD76EB"/>
    <w:rsid w:val="00BD7DD6"/>
    <w:rsid w:val="00BE41A4"/>
    <w:rsid w:val="00BE4F60"/>
    <w:rsid w:val="00BE7B12"/>
    <w:rsid w:val="00BF01EE"/>
    <w:rsid w:val="00BF03A7"/>
    <w:rsid w:val="00BF064E"/>
    <w:rsid w:val="00BF0AFF"/>
    <w:rsid w:val="00BF3255"/>
    <w:rsid w:val="00BF461C"/>
    <w:rsid w:val="00BF59D5"/>
    <w:rsid w:val="00BF7816"/>
    <w:rsid w:val="00C006A6"/>
    <w:rsid w:val="00C013C4"/>
    <w:rsid w:val="00C04696"/>
    <w:rsid w:val="00C049E5"/>
    <w:rsid w:val="00C070F5"/>
    <w:rsid w:val="00C12ED3"/>
    <w:rsid w:val="00C167FA"/>
    <w:rsid w:val="00C21D5C"/>
    <w:rsid w:val="00C246FA"/>
    <w:rsid w:val="00C2567B"/>
    <w:rsid w:val="00C25B45"/>
    <w:rsid w:val="00C263E6"/>
    <w:rsid w:val="00C2728B"/>
    <w:rsid w:val="00C334EA"/>
    <w:rsid w:val="00C3420E"/>
    <w:rsid w:val="00C34813"/>
    <w:rsid w:val="00C40136"/>
    <w:rsid w:val="00C40553"/>
    <w:rsid w:val="00C413B0"/>
    <w:rsid w:val="00C4323F"/>
    <w:rsid w:val="00C443DE"/>
    <w:rsid w:val="00C448EA"/>
    <w:rsid w:val="00C44DAF"/>
    <w:rsid w:val="00C461F4"/>
    <w:rsid w:val="00C47790"/>
    <w:rsid w:val="00C52422"/>
    <w:rsid w:val="00C52635"/>
    <w:rsid w:val="00C529D6"/>
    <w:rsid w:val="00C53C52"/>
    <w:rsid w:val="00C55016"/>
    <w:rsid w:val="00C554CF"/>
    <w:rsid w:val="00C55A15"/>
    <w:rsid w:val="00C55B61"/>
    <w:rsid w:val="00C60D1C"/>
    <w:rsid w:val="00C6297C"/>
    <w:rsid w:val="00C6328F"/>
    <w:rsid w:val="00C635E8"/>
    <w:rsid w:val="00C6467F"/>
    <w:rsid w:val="00C64A57"/>
    <w:rsid w:val="00C65081"/>
    <w:rsid w:val="00C656CA"/>
    <w:rsid w:val="00C67D99"/>
    <w:rsid w:val="00C73364"/>
    <w:rsid w:val="00C76707"/>
    <w:rsid w:val="00C770D5"/>
    <w:rsid w:val="00C81E08"/>
    <w:rsid w:val="00C82CD8"/>
    <w:rsid w:val="00C8625E"/>
    <w:rsid w:val="00C86473"/>
    <w:rsid w:val="00C921CB"/>
    <w:rsid w:val="00C93AF2"/>
    <w:rsid w:val="00C943E7"/>
    <w:rsid w:val="00C94733"/>
    <w:rsid w:val="00C95F8A"/>
    <w:rsid w:val="00C9781F"/>
    <w:rsid w:val="00CA09B0"/>
    <w:rsid w:val="00CA5721"/>
    <w:rsid w:val="00CA6325"/>
    <w:rsid w:val="00CB2D3C"/>
    <w:rsid w:val="00CB3081"/>
    <w:rsid w:val="00CB716E"/>
    <w:rsid w:val="00CC2466"/>
    <w:rsid w:val="00CC3B18"/>
    <w:rsid w:val="00CC4478"/>
    <w:rsid w:val="00CC63F9"/>
    <w:rsid w:val="00CC640E"/>
    <w:rsid w:val="00CC758A"/>
    <w:rsid w:val="00CD5450"/>
    <w:rsid w:val="00CD739E"/>
    <w:rsid w:val="00CE0C2A"/>
    <w:rsid w:val="00CE1478"/>
    <w:rsid w:val="00CE2451"/>
    <w:rsid w:val="00CE3520"/>
    <w:rsid w:val="00CE3E82"/>
    <w:rsid w:val="00CE63A3"/>
    <w:rsid w:val="00CF1CC4"/>
    <w:rsid w:val="00CF2CE7"/>
    <w:rsid w:val="00CF5F83"/>
    <w:rsid w:val="00CF6860"/>
    <w:rsid w:val="00CF7465"/>
    <w:rsid w:val="00D00009"/>
    <w:rsid w:val="00D01408"/>
    <w:rsid w:val="00D01C48"/>
    <w:rsid w:val="00D04306"/>
    <w:rsid w:val="00D04650"/>
    <w:rsid w:val="00D147EC"/>
    <w:rsid w:val="00D14E31"/>
    <w:rsid w:val="00D15434"/>
    <w:rsid w:val="00D15C33"/>
    <w:rsid w:val="00D1708B"/>
    <w:rsid w:val="00D202C2"/>
    <w:rsid w:val="00D208CE"/>
    <w:rsid w:val="00D20A1E"/>
    <w:rsid w:val="00D249FC"/>
    <w:rsid w:val="00D27460"/>
    <w:rsid w:val="00D30714"/>
    <w:rsid w:val="00D3159F"/>
    <w:rsid w:val="00D36CBC"/>
    <w:rsid w:val="00D37C97"/>
    <w:rsid w:val="00D405BA"/>
    <w:rsid w:val="00D420C2"/>
    <w:rsid w:val="00D43062"/>
    <w:rsid w:val="00D43773"/>
    <w:rsid w:val="00D448C2"/>
    <w:rsid w:val="00D45024"/>
    <w:rsid w:val="00D46BEC"/>
    <w:rsid w:val="00D50831"/>
    <w:rsid w:val="00D5599D"/>
    <w:rsid w:val="00D5791F"/>
    <w:rsid w:val="00D57CCD"/>
    <w:rsid w:val="00D60A33"/>
    <w:rsid w:val="00D60D01"/>
    <w:rsid w:val="00D614CF"/>
    <w:rsid w:val="00D62113"/>
    <w:rsid w:val="00D62373"/>
    <w:rsid w:val="00D62965"/>
    <w:rsid w:val="00D71E5E"/>
    <w:rsid w:val="00D7246B"/>
    <w:rsid w:val="00D731C1"/>
    <w:rsid w:val="00D75264"/>
    <w:rsid w:val="00D75CD6"/>
    <w:rsid w:val="00D8144A"/>
    <w:rsid w:val="00D81AAF"/>
    <w:rsid w:val="00D81DC6"/>
    <w:rsid w:val="00D82265"/>
    <w:rsid w:val="00D8411D"/>
    <w:rsid w:val="00D852DE"/>
    <w:rsid w:val="00D8693E"/>
    <w:rsid w:val="00D906BD"/>
    <w:rsid w:val="00D90E3E"/>
    <w:rsid w:val="00D937B8"/>
    <w:rsid w:val="00D938FB"/>
    <w:rsid w:val="00D93B37"/>
    <w:rsid w:val="00D93BE2"/>
    <w:rsid w:val="00D976E5"/>
    <w:rsid w:val="00DA0345"/>
    <w:rsid w:val="00DA1082"/>
    <w:rsid w:val="00DA2A75"/>
    <w:rsid w:val="00DA2E19"/>
    <w:rsid w:val="00DA5899"/>
    <w:rsid w:val="00DA7251"/>
    <w:rsid w:val="00DA7D17"/>
    <w:rsid w:val="00DB0382"/>
    <w:rsid w:val="00DB1327"/>
    <w:rsid w:val="00DB3264"/>
    <w:rsid w:val="00DB540F"/>
    <w:rsid w:val="00DB5E5A"/>
    <w:rsid w:val="00DB5F0E"/>
    <w:rsid w:val="00DB6B57"/>
    <w:rsid w:val="00DB6D87"/>
    <w:rsid w:val="00DB796C"/>
    <w:rsid w:val="00DC06C2"/>
    <w:rsid w:val="00DC49CB"/>
    <w:rsid w:val="00DC5A0D"/>
    <w:rsid w:val="00DC78D0"/>
    <w:rsid w:val="00DD133C"/>
    <w:rsid w:val="00DD41CE"/>
    <w:rsid w:val="00DD5B65"/>
    <w:rsid w:val="00DD74A3"/>
    <w:rsid w:val="00DE22D7"/>
    <w:rsid w:val="00DE51C3"/>
    <w:rsid w:val="00DF0519"/>
    <w:rsid w:val="00DF1852"/>
    <w:rsid w:val="00DF2A2D"/>
    <w:rsid w:val="00DF2C00"/>
    <w:rsid w:val="00DF41DF"/>
    <w:rsid w:val="00E0076E"/>
    <w:rsid w:val="00E00B5A"/>
    <w:rsid w:val="00E00EDF"/>
    <w:rsid w:val="00E02202"/>
    <w:rsid w:val="00E03329"/>
    <w:rsid w:val="00E0589E"/>
    <w:rsid w:val="00E0593E"/>
    <w:rsid w:val="00E101E6"/>
    <w:rsid w:val="00E1128B"/>
    <w:rsid w:val="00E121D0"/>
    <w:rsid w:val="00E12726"/>
    <w:rsid w:val="00E15D7F"/>
    <w:rsid w:val="00E20B23"/>
    <w:rsid w:val="00E21412"/>
    <w:rsid w:val="00E22313"/>
    <w:rsid w:val="00E227D9"/>
    <w:rsid w:val="00E270C7"/>
    <w:rsid w:val="00E2729F"/>
    <w:rsid w:val="00E27327"/>
    <w:rsid w:val="00E310F2"/>
    <w:rsid w:val="00E3552F"/>
    <w:rsid w:val="00E361C0"/>
    <w:rsid w:val="00E4098D"/>
    <w:rsid w:val="00E40DD1"/>
    <w:rsid w:val="00E412C8"/>
    <w:rsid w:val="00E4325E"/>
    <w:rsid w:val="00E43F70"/>
    <w:rsid w:val="00E47778"/>
    <w:rsid w:val="00E47C61"/>
    <w:rsid w:val="00E502D1"/>
    <w:rsid w:val="00E50402"/>
    <w:rsid w:val="00E51E75"/>
    <w:rsid w:val="00E557A3"/>
    <w:rsid w:val="00E6231B"/>
    <w:rsid w:val="00E63153"/>
    <w:rsid w:val="00E64208"/>
    <w:rsid w:val="00E64783"/>
    <w:rsid w:val="00E66229"/>
    <w:rsid w:val="00E67506"/>
    <w:rsid w:val="00E6752A"/>
    <w:rsid w:val="00E7308A"/>
    <w:rsid w:val="00E73F06"/>
    <w:rsid w:val="00E7417D"/>
    <w:rsid w:val="00E7436C"/>
    <w:rsid w:val="00E74CED"/>
    <w:rsid w:val="00E74DEA"/>
    <w:rsid w:val="00E75EBC"/>
    <w:rsid w:val="00E775B8"/>
    <w:rsid w:val="00E77F88"/>
    <w:rsid w:val="00E80078"/>
    <w:rsid w:val="00E8421F"/>
    <w:rsid w:val="00E8501B"/>
    <w:rsid w:val="00E85808"/>
    <w:rsid w:val="00E87E8D"/>
    <w:rsid w:val="00E90E63"/>
    <w:rsid w:val="00E91546"/>
    <w:rsid w:val="00E92BA1"/>
    <w:rsid w:val="00E92F14"/>
    <w:rsid w:val="00E9574A"/>
    <w:rsid w:val="00EA122F"/>
    <w:rsid w:val="00EA249B"/>
    <w:rsid w:val="00EA2A5E"/>
    <w:rsid w:val="00EA760F"/>
    <w:rsid w:val="00EA7CA4"/>
    <w:rsid w:val="00EB0395"/>
    <w:rsid w:val="00EB4FB2"/>
    <w:rsid w:val="00EB5398"/>
    <w:rsid w:val="00EB5543"/>
    <w:rsid w:val="00EB7A4C"/>
    <w:rsid w:val="00EC080B"/>
    <w:rsid w:val="00EC1481"/>
    <w:rsid w:val="00EC28CC"/>
    <w:rsid w:val="00EC32D9"/>
    <w:rsid w:val="00EC5DF9"/>
    <w:rsid w:val="00EC60B6"/>
    <w:rsid w:val="00EC651E"/>
    <w:rsid w:val="00EC65B4"/>
    <w:rsid w:val="00ED3FC5"/>
    <w:rsid w:val="00ED73C7"/>
    <w:rsid w:val="00EE255B"/>
    <w:rsid w:val="00EE4D04"/>
    <w:rsid w:val="00EE5304"/>
    <w:rsid w:val="00EE540B"/>
    <w:rsid w:val="00EE6079"/>
    <w:rsid w:val="00EE6FD6"/>
    <w:rsid w:val="00EE7B3B"/>
    <w:rsid w:val="00EE7ED1"/>
    <w:rsid w:val="00EF0FEB"/>
    <w:rsid w:val="00EF12E0"/>
    <w:rsid w:val="00EF136C"/>
    <w:rsid w:val="00EF183E"/>
    <w:rsid w:val="00EF232C"/>
    <w:rsid w:val="00EF2BE9"/>
    <w:rsid w:val="00EF2F09"/>
    <w:rsid w:val="00EF4807"/>
    <w:rsid w:val="00EF493E"/>
    <w:rsid w:val="00EF5D69"/>
    <w:rsid w:val="00EF7593"/>
    <w:rsid w:val="00EF7998"/>
    <w:rsid w:val="00F00AC6"/>
    <w:rsid w:val="00F03A58"/>
    <w:rsid w:val="00F04754"/>
    <w:rsid w:val="00F127DD"/>
    <w:rsid w:val="00F1505D"/>
    <w:rsid w:val="00F1652E"/>
    <w:rsid w:val="00F1767E"/>
    <w:rsid w:val="00F20C46"/>
    <w:rsid w:val="00F22CA2"/>
    <w:rsid w:val="00F24D4F"/>
    <w:rsid w:val="00F255D0"/>
    <w:rsid w:val="00F305BA"/>
    <w:rsid w:val="00F32F20"/>
    <w:rsid w:val="00F351ED"/>
    <w:rsid w:val="00F35C95"/>
    <w:rsid w:val="00F36088"/>
    <w:rsid w:val="00F36154"/>
    <w:rsid w:val="00F363CC"/>
    <w:rsid w:val="00F3732A"/>
    <w:rsid w:val="00F37D62"/>
    <w:rsid w:val="00F40E25"/>
    <w:rsid w:val="00F42E9A"/>
    <w:rsid w:val="00F439ED"/>
    <w:rsid w:val="00F4461B"/>
    <w:rsid w:val="00F5544D"/>
    <w:rsid w:val="00F62A52"/>
    <w:rsid w:val="00F63BF0"/>
    <w:rsid w:val="00F64306"/>
    <w:rsid w:val="00F6492A"/>
    <w:rsid w:val="00F7772E"/>
    <w:rsid w:val="00F77AE5"/>
    <w:rsid w:val="00F80CE5"/>
    <w:rsid w:val="00F8177E"/>
    <w:rsid w:val="00F8608F"/>
    <w:rsid w:val="00F86F7C"/>
    <w:rsid w:val="00F87333"/>
    <w:rsid w:val="00F9095A"/>
    <w:rsid w:val="00F943D9"/>
    <w:rsid w:val="00F94F01"/>
    <w:rsid w:val="00F95B2B"/>
    <w:rsid w:val="00F95E54"/>
    <w:rsid w:val="00F96CA0"/>
    <w:rsid w:val="00F970CB"/>
    <w:rsid w:val="00FA0478"/>
    <w:rsid w:val="00FA11C4"/>
    <w:rsid w:val="00FA1531"/>
    <w:rsid w:val="00FA2A3F"/>
    <w:rsid w:val="00FA2C05"/>
    <w:rsid w:val="00FA31E2"/>
    <w:rsid w:val="00FA3E7B"/>
    <w:rsid w:val="00FA4CA7"/>
    <w:rsid w:val="00FA512D"/>
    <w:rsid w:val="00FB0D2F"/>
    <w:rsid w:val="00FB16AC"/>
    <w:rsid w:val="00FB5103"/>
    <w:rsid w:val="00FB5E23"/>
    <w:rsid w:val="00FB5E26"/>
    <w:rsid w:val="00FB6A24"/>
    <w:rsid w:val="00FC19B6"/>
    <w:rsid w:val="00FC31CB"/>
    <w:rsid w:val="00FC3CB4"/>
    <w:rsid w:val="00FC6B18"/>
    <w:rsid w:val="00FD0EED"/>
    <w:rsid w:val="00FD1180"/>
    <w:rsid w:val="00FD160E"/>
    <w:rsid w:val="00FD3B6A"/>
    <w:rsid w:val="00FD3E96"/>
    <w:rsid w:val="00FD456A"/>
    <w:rsid w:val="00FD506A"/>
    <w:rsid w:val="00FD704C"/>
    <w:rsid w:val="00FE1166"/>
    <w:rsid w:val="00FE1BA0"/>
    <w:rsid w:val="00FF0A0F"/>
    <w:rsid w:val="00FF0D37"/>
    <w:rsid w:val="00FF3406"/>
    <w:rsid w:val="00FF4A4A"/>
    <w:rsid w:val="00FF517D"/>
    <w:rsid w:val="00FF563A"/>
    <w:rsid w:val="00FF5F31"/>
    <w:rsid w:val="00FF6E1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DAFA1756-3E2B-498F-A31D-C8A923B6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paragraph" w:styleId="Heading1">
    <w:name w:val="heading 1"/>
    <w:basedOn w:val="Normal"/>
    <w:next w:val="Normal"/>
    <w:link w:val="Heading1Char"/>
    <w:qFormat/>
    <w:rsid w:val="00B95A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character" w:styleId="Hyperlink">
    <w:name w:val="Hyperlink"/>
    <w:basedOn w:val="DefaultParagraphFont"/>
    <w:unhideWhenUsed/>
    <w:rsid w:val="007402A7"/>
    <w:rPr>
      <w:color w:val="0000FF" w:themeColor="hyperlink"/>
      <w:u w:val="single"/>
    </w:rPr>
  </w:style>
  <w:style w:type="character" w:styleId="PlaceholderText">
    <w:name w:val="Placeholder Text"/>
    <w:basedOn w:val="DefaultParagraphFont"/>
    <w:uiPriority w:val="99"/>
    <w:semiHidden/>
    <w:rsid w:val="00B95A48"/>
    <w:rPr>
      <w:color w:val="808080"/>
    </w:rPr>
  </w:style>
  <w:style w:type="character" w:customStyle="1" w:styleId="Heading1Char">
    <w:name w:val="Heading 1 Char"/>
    <w:basedOn w:val="DefaultParagraphFont"/>
    <w:link w:val="Heading1"/>
    <w:rsid w:val="00B95A48"/>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AE0B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919363690">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20217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eermc.ri.gov/meeting/eermc-meeting-febr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9B11-A7E1-4D94-B28C-35DD9491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2382</Words>
  <Characters>12739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Sholly, Rachel (DOA)</dc:creator>
  <cp:lastModifiedBy>OER</cp:lastModifiedBy>
  <cp:revision>2</cp:revision>
  <cp:lastPrinted>2017-10-05T15:14:00Z</cp:lastPrinted>
  <dcterms:created xsi:type="dcterms:W3CDTF">2018-03-09T21:40:00Z</dcterms:created>
  <dcterms:modified xsi:type="dcterms:W3CDTF">2018-03-09T21:40:00Z</dcterms:modified>
</cp:coreProperties>
</file>